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2A830" w14:textId="77777777" w:rsidR="009653AF" w:rsidRPr="005E5D2A" w:rsidRDefault="009653AF" w:rsidP="005E5D2A">
      <w:pPr>
        <w:keepNext/>
        <w:autoSpaceDE w:val="0"/>
        <w:autoSpaceDN w:val="0"/>
        <w:spacing w:after="40" w:line="240" w:lineRule="auto"/>
        <w:outlineLvl w:val="1"/>
        <w:rPr>
          <w:rFonts w:ascii="Times New Roman" w:eastAsia="Times New Roman" w:hAnsi="Times New Roman" w:cs="Times New Roman"/>
          <w:b/>
          <w:bCs/>
          <w:noProof/>
          <w:szCs w:val="24"/>
          <w:lang w:eastAsia="tr-TR"/>
        </w:rPr>
      </w:pPr>
      <w:r w:rsidRPr="005E5D2A">
        <w:rPr>
          <w:rFonts w:ascii="Times New Roman" w:eastAsia="Times New Roman" w:hAnsi="Times New Roman" w:cs="Times New Roman"/>
          <w:b/>
          <w:bCs/>
          <w:noProof/>
          <w:szCs w:val="24"/>
          <w:lang w:eastAsia="tr-TR"/>
        </w:rPr>
        <w:t>TESTİS TORSİYONU AMELİYATI BİLGİLENDİRME ve AYDINLATILMIŞ ONAM BELGESİ</w:t>
      </w:r>
    </w:p>
    <w:tbl>
      <w:tblPr>
        <w:tblW w:w="9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5"/>
      </w:tblGrid>
      <w:tr w:rsidR="009653AF" w:rsidRPr="005E5D2A" w14:paraId="4DB5D159" w14:textId="77777777" w:rsidTr="006628E6">
        <w:trPr>
          <w:trHeight w:val="680"/>
        </w:trPr>
        <w:tc>
          <w:tcPr>
            <w:tcW w:w="9715" w:type="dxa"/>
          </w:tcPr>
          <w:p w14:paraId="049B07D1" w14:textId="77777777" w:rsidR="009653AF" w:rsidRPr="005E5D2A" w:rsidRDefault="009653AF" w:rsidP="005E5D2A">
            <w:pPr>
              <w:spacing w:after="0" w:line="240" w:lineRule="auto"/>
              <w:jc w:val="both"/>
              <w:rPr>
                <w:rFonts w:ascii="Times New Roman" w:eastAsia="Times New Roman" w:hAnsi="Times New Roman" w:cs="Times New Roman"/>
                <w:szCs w:val="23"/>
                <w:lang w:eastAsia="tr-TR"/>
              </w:rPr>
            </w:pPr>
            <w:r w:rsidRPr="005E5D2A">
              <w:rPr>
                <w:rFonts w:ascii="Times New Roman" w:eastAsia="Times New Roman" w:hAnsi="Times New Roman" w:cs="Times New Roman"/>
                <w:szCs w:val="23"/>
                <w:lang w:eastAsia="tr-TR"/>
              </w:rPr>
              <w:t xml:space="preserve">11 Nisan 1928 tarih ve 1219 sayılı, “Tababet ve </w:t>
            </w:r>
            <w:proofErr w:type="spellStart"/>
            <w:r w:rsidRPr="005E5D2A">
              <w:rPr>
                <w:rFonts w:ascii="Times New Roman" w:eastAsia="Times New Roman" w:hAnsi="Times New Roman" w:cs="Times New Roman"/>
                <w:szCs w:val="23"/>
                <w:lang w:eastAsia="tr-TR"/>
              </w:rPr>
              <w:t>Şuabatı</w:t>
            </w:r>
            <w:proofErr w:type="spellEnd"/>
            <w:r w:rsidRPr="005E5D2A">
              <w:rPr>
                <w:rFonts w:ascii="Times New Roman" w:eastAsia="Times New Roman" w:hAnsi="Times New Roman" w:cs="Times New Roman"/>
                <w:szCs w:val="23"/>
                <w:lang w:eastAsia="tr-TR"/>
              </w:rPr>
              <w:t xml:space="preserve"> </w:t>
            </w:r>
            <w:proofErr w:type="spellStart"/>
            <w:r w:rsidRPr="005E5D2A">
              <w:rPr>
                <w:rFonts w:ascii="Times New Roman" w:eastAsia="Times New Roman" w:hAnsi="Times New Roman" w:cs="Times New Roman"/>
                <w:szCs w:val="23"/>
                <w:lang w:eastAsia="tr-TR"/>
              </w:rPr>
              <w:t>San’atlarının</w:t>
            </w:r>
            <w:proofErr w:type="spellEnd"/>
            <w:r w:rsidRPr="005E5D2A">
              <w:rPr>
                <w:rFonts w:ascii="Times New Roman" w:eastAsia="Times New Roman" w:hAnsi="Times New Roman" w:cs="Times New Roman"/>
                <w:szCs w:val="23"/>
                <w:lang w:eastAsia="tr-TR"/>
              </w:rPr>
              <w:t xml:space="preserve"> Tarz-ı İcrasına Dair </w:t>
            </w:r>
            <w:proofErr w:type="spellStart"/>
            <w:r w:rsidRPr="005E5D2A">
              <w:rPr>
                <w:rFonts w:ascii="Times New Roman" w:eastAsia="Times New Roman" w:hAnsi="Times New Roman" w:cs="Times New Roman"/>
                <w:szCs w:val="23"/>
                <w:lang w:eastAsia="tr-TR"/>
              </w:rPr>
              <w:t>Kanun”un</w:t>
            </w:r>
            <w:proofErr w:type="spellEnd"/>
            <w:r w:rsidRPr="005E5D2A">
              <w:rPr>
                <w:rFonts w:ascii="Times New Roman" w:eastAsia="Times New Roman" w:hAnsi="Times New Roman" w:cs="Times New Roman"/>
                <w:szCs w:val="23"/>
                <w:lang w:eastAsia="tr-TR"/>
              </w:rPr>
              <w:t xml:space="preserve"> 70. maddesi ve  01 Ağustos 1998 tarihinde yayınlanan “Hasta Hakları </w:t>
            </w:r>
            <w:proofErr w:type="spellStart"/>
            <w:r w:rsidRPr="005E5D2A">
              <w:rPr>
                <w:rFonts w:ascii="Times New Roman" w:eastAsia="Times New Roman" w:hAnsi="Times New Roman" w:cs="Times New Roman"/>
                <w:szCs w:val="23"/>
                <w:lang w:eastAsia="tr-TR"/>
              </w:rPr>
              <w:t>Yönetmeliği”nin</w:t>
            </w:r>
            <w:proofErr w:type="spellEnd"/>
            <w:r w:rsidRPr="005E5D2A">
              <w:rPr>
                <w:rFonts w:ascii="Times New Roman" w:eastAsia="Times New Roman" w:hAnsi="Times New Roman" w:cs="Times New Roman"/>
                <w:szCs w:val="23"/>
                <w:lang w:eastAsia="tr-TR"/>
              </w:rPr>
              <w:t xml:space="preserve">   08.05.2014 tarih ve 28994 sayılı yönetmelikle değiştirilen 26. maddesi uyarınca tıbbi, </w:t>
            </w:r>
            <w:proofErr w:type="spellStart"/>
            <w:r w:rsidRPr="005E5D2A">
              <w:rPr>
                <w:rFonts w:ascii="Times New Roman" w:eastAsia="Times New Roman" w:hAnsi="Times New Roman" w:cs="Times New Roman"/>
                <w:szCs w:val="23"/>
                <w:lang w:eastAsia="tr-TR"/>
              </w:rPr>
              <w:t>invaziv</w:t>
            </w:r>
            <w:proofErr w:type="spellEnd"/>
            <w:r w:rsidRPr="005E5D2A">
              <w:rPr>
                <w:rFonts w:ascii="Times New Roman" w:eastAsia="Times New Roman" w:hAnsi="Times New Roman" w:cs="Times New Roman"/>
                <w:szCs w:val="23"/>
                <w:lang w:eastAsia="tr-TR"/>
              </w:rPr>
              <w:t xml:space="preserve"> ve</w:t>
            </w:r>
            <w:bookmarkStart w:id="0" w:name="_GoBack"/>
            <w:bookmarkEnd w:id="0"/>
            <w:r w:rsidRPr="005E5D2A">
              <w:rPr>
                <w:rFonts w:ascii="Times New Roman" w:eastAsia="Times New Roman" w:hAnsi="Times New Roman" w:cs="Times New Roman"/>
                <w:szCs w:val="23"/>
                <w:lang w:eastAsia="tr-TR"/>
              </w:rPr>
              <w:t xml:space="preserve"> cerrahi müdahaleler öncesinde hastaya ya da kanuni temsilcisine imzalatılması gereken Rıza </w:t>
            </w:r>
            <w:proofErr w:type="spellStart"/>
            <w:r w:rsidRPr="005E5D2A">
              <w:rPr>
                <w:rFonts w:ascii="Times New Roman" w:eastAsia="Times New Roman" w:hAnsi="Times New Roman" w:cs="Times New Roman"/>
                <w:szCs w:val="23"/>
                <w:lang w:eastAsia="tr-TR"/>
              </w:rPr>
              <w:t>Formu’dur</w:t>
            </w:r>
            <w:proofErr w:type="spellEnd"/>
            <w:r w:rsidRPr="005E5D2A">
              <w:rPr>
                <w:rFonts w:ascii="Times New Roman" w:eastAsia="Times New Roman" w:hAnsi="Times New Roman" w:cs="Times New Roman"/>
                <w:szCs w:val="23"/>
                <w:lang w:eastAsia="tr-TR"/>
              </w:rPr>
              <w:t xml:space="preserve">. </w:t>
            </w:r>
          </w:p>
          <w:p w14:paraId="4A879040" w14:textId="77777777" w:rsidR="009653AF" w:rsidRPr="005E5D2A" w:rsidRDefault="009653AF" w:rsidP="005E5D2A">
            <w:pPr>
              <w:spacing w:after="0" w:line="240" w:lineRule="auto"/>
              <w:jc w:val="both"/>
              <w:rPr>
                <w:rFonts w:ascii="Times New Roman" w:eastAsia="Times New Roman" w:hAnsi="Times New Roman" w:cs="Times New Roman"/>
                <w:b/>
                <w:szCs w:val="23"/>
                <w:lang w:eastAsia="tr-TR"/>
              </w:rPr>
            </w:pPr>
            <w:r w:rsidRPr="005E5D2A">
              <w:rPr>
                <w:rFonts w:ascii="Times New Roman" w:eastAsia="Times New Roman" w:hAnsi="Times New Roman" w:cs="Times New Roman"/>
                <w:b/>
                <w:szCs w:val="23"/>
                <w:lang w:eastAsia="tr-TR"/>
              </w:rPr>
              <w:t>İki nüsha olarak düzenlenir, bir nüshası hastaya verilir.</w:t>
            </w:r>
          </w:p>
        </w:tc>
      </w:tr>
    </w:tbl>
    <w:p w14:paraId="532D24F6" w14:textId="77777777" w:rsidR="009653AF" w:rsidRPr="005E5D2A" w:rsidRDefault="009653AF" w:rsidP="005E5D2A">
      <w:pPr>
        <w:spacing w:after="0" w:line="240" w:lineRule="auto"/>
        <w:ind w:left="720" w:right="-108"/>
        <w:rPr>
          <w:rFonts w:ascii="Times New Roman" w:eastAsia="Times New Roman" w:hAnsi="Times New Roman" w:cs="Times New Roman"/>
          <w:szCs w:val="23"/>
          <w:u w:val="single"/>
          <w:lang w:eastAsia="tr-TR"/>
        </w:rPr>
      </w:pPr>
    </w:p>
    <w:p w14:paraId="05EFE536" w14:textId="77777777" w:rsidR="009653AF" w:rsidRPr="005E5D2A" w:rsidRDefault="009653AF" w:rsidP="005E5D2A">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3"/>
          <w:lang w:eastAsia="tr-TR"/>
        </w:rPr>
      </w:pPr>
    </w:p>
    <w:p w14:paraId="5F38F50C" w14:textId="77777777" w:rsidR="009653AF" w:rsidRPr="005E5D2A" w:rsidRDefault="009653AF" w:rsidP="005E5D2A">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3"/>
          <w:lang w:eastAsia="tr-TR"/>
        </w:rPr>
      </w:pPr>
      <w:r w:rsidRPr="005E5D2A">
        <w:rPr>
          <w:rFonts w:ascii="Times New Roman" w:eastAsia="Times New Roman" w:hAnsi="Times New Roman" w:cs="Times New Roman"/>
          <w:b/>
          <w:szCs w:val="23"/>
          <w:lang w:eastAsia="tr-TR"/>
        </w:rPr>
        <w:t>Sayın hastamız, lütfen bu belgeyi dikkatlice okuyunuz.</w:t>
      </w:r>
    </w:p>
    <w:p w14:paraId="271DC28D" w14:textId="77777777" w:rsidR="009653AF" w:rsidRPr="005E5D2A" w:rsidRDefault="009653AF" w:rsidP="005E5D2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5E5D2A">
        <w:rPr>
          <w:rFonts w:ascii="Times New Roman" w:eastAsia="Times New Roman" w:hAnsi="Times New Roman" w:cs="Times New Roman"/>
          <w:szCs w:val="23"/>
          <w:lang w:eastAsia="tr-TR"/>
        </w:rPr>
        <w:t xml:space="preserve">Tıbbi durumunuz ve hastalığınızın tedavisi için size önerilen işlem/tedaviler hakkında bilgi sahibi olmak en doğal hakkınızdır. </w:t>
      </w:r>
    </w:p>
    <w:p w14:paraId="3BBD51FF" w14:textId="77777777" w:rsidR="009653AF" w:rsidRPr="005E5D2A" w:rsidRDefault="009653AF" w:rsidP="005E5D2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5E5D2A">
        <w:rPr>
          <w:rFonts w:ascii="Times New Roman" w:eastAsia="Times New Roman" w:hAnsi="Times New Roman" w:cs="Times New Roman"/>
          <w:szCs w:val="23"/>
          <w:lang w:eastAsia="tr-TR"/>
        </w:rPr>
        <w:t xml:space="preserve">Bu açıklamaların amacı, sağlığınız ile ilgili konularda sizi bilgilendirmek ve bu sürece sizi daha bilinçli bir biçimde ortak etmektir. </w:t>
      </w:r>
    </w:p>
    <w:p w14:paraId="68FF7502" w14:textId="77777777" w:rsidR="009653AF" w:rsidRPr="005E5D2A" w:rsidRDefault="009653AF" w:rsidP="005E5D2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5E5D2A">
        <w:rPr>
          <w:rFonts w:ascii="Times New Roman" w:eastAsia="Times New Roman" w:hAnsi="Times New Roman" w:cs="Times New Roman"/>
          <w:szCs w:val="23"/>
          <w:lang w:eastAsia="tr-TR"/>
        </w:rPr>
        <w:t xml:space="preserve">Burada belirtilenlerden başka sorularınız varsa, lütfen hekiminize sorunuz. </w:t>
      </w:r>
    </w:p>
    <w:p w14:paraId="2B38B19C" w14:textId="77777777" w:rsidR="009653AF" w:rsidRPr="005E5D2A" w:rsidRDefault="009653AF" w:rsidP="005E5D2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5E5D2A">
        <w:rPr>
          <w:rFonts w:ascii="Times New Roman" w:eastAsia="Times New Roman" w:hAnsi="Times New Roman" w:cs="Times New Roman"/>
          <w:szCs w:val="23"/>
          <w:lang w:eastAsia="tr-TR"/>
        </w:rPr>
        <w:t>Tanısal girişimlerin, tıbbi ve cerrahi tedavilerin yararlarını ve olası risklerini öğrendikten sonra yapılacak işleme onay vermek veya vermemek kendi kararınıza bağlıdır.</w:t>
      </w:r>
    </w:p>
    <w:p w14:paraId="39026605" w14:textId="77777777" w:rsidR="009653AF" w:rsidRPr="005E5D2A" w:rsidRDefault="009653AF" w:rsidP="005E5D2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5E5D2A">
        <w:rPr>
          <w:rFonts w:ascii="Times New Roman" w:eastAsia="Times New Roman" w:hAnsi="Times New Roman" w:cs="Times New Roman"/>
          <w:b/>
          <w:szCs w:val="23"/>
          <w:lang w:eastAsia="tr-TR"/>
        </w:rPr>
        <w:t>Onay veriyorsanız</w:t>
      </w:r>
      <w:r w:rsidRPr="005E5D2A">
        <w:rPr>
          <w:rFonts w:ascii="Times New Roman" w:eastAsia="Times New Roman" w:hAnsi="Times New Roman" w:cs="Times New Roman"/>
          <w:szCs w:val="23"/>
          <w:lang w:eastAsia="tr-TR"/>
        </w:rPr>
        <w:t xml:space="preserve">, bu dokümanda </w:t>
      </w:r>
      <w:r w:rsidRPr="005E5D2A">
        <w:rPr>
          <w:rFonts w:ascii="Times New Roman" w:eastAsia="Times New Roman" w:hAnsi="Times New Roman" w:cs="Times New Roman"/>
          <w:b/>
          <w:szCs w:val="23"/>
          <w:lang w:eastAsia="tr-TR"/>
        </w:rPr>
        <w:t>çerçeve içerisinde belirtilmiş alanı</w:t>
      </w:r>
      <w:r w:rsidRPr="005E5D2A">
        <w:rPr>
          <w:rFonts w:ascii="Times New Roman" w:eastAsia="Times New Roman" w:hAnsi="Times New Roman" w:cs="Times New Roman"/>
          <w:szCs w:val="23"/>
          <w:lang w:eastAsia="tr-TR"/>
        </w:rPr>
        <w:t xml:space="preserve"> imzalayınız. </w:t>
      </w:r>
    </w:p>
    <w:p w14:paraId="2C109812" w14:textId="77777777" w:rsidR="009653AF" w:rsidRPr="005E5D2A" w:rsidRDefault="009653AF" w:rsidP="005E5D2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5E5D2A">
        <w:rPr>
          <w:rFonts w:ascii="Times New Roman" w:eastAsia="Times New Roman" w:hAnsi="Times New Roman" w:cs="Times New Roman"/>
          <w:szCs w:val="23"/>
          <w:lang w:eastAsia="tr-TR"/>
        </w:rPr>
        <w:t xml:space="preserve">Tıbbi kayıtlarınız sizin dışınızda hiç kimse ile paylaşılmaz. Arzu ettiğiniz takdirde sağlığınız ile ilgili bilgi ve dokümanlar </w:t>
      </w:r>
      <w:r w:rsidRPr="005E5D2A">
        <w:rPr>
          <w:rFonts w:ascii="Times New Roman" w:eastAsia="Times New Roman" w:hAnsi="Times New Roman" w:cs="Times New Roman"/>
          <w:b/>
          <w:szCs w:val="23"/>
          <w:lang w:eastAsia="tr-TR"/>
        </w:rPr>
        <w:t>“Gizli Hasta Bilgilerinin Paylaşılmasına İlişkin Onam Formu”</w:t>
      </w:r>
      <w:r w:rsidRPr="005E5D2A">
        <w:rPr>
          <w:rFonts w:ascii="Times New Roman" w:eastAsia="Times New Roman" w:hAnsi="Times New Roman" w:cs="Times New Roman"/>
          <w:szCs w:val="23"/>
          <w:lang w:eastAsia="tr-TR"/>
        </w:rPr>
        <w:t xml:space="preserve"> ile yazılı onay verdiğiniz yakınlarınıza verilebilir. </w:t>
      </w:r>
    </w:p>
    <w:p w14:paraId="13A6C49B" w14:textId="77777777" w:rsidR="009653AF" w:rsidRPr="005E5D2A" w:rsidRDefault="009653AF" w:rsidP="005E5D2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5E5D2A">
        <w:rPr>
          <w:rFonts w:ascii="Times New Roman" w:eastAsia="Times New Roman" w:hAnsi="Times New Roman" w:cs="Times New Roman"/>
          <w:szCs w:val="23"/>
          <w:lang w:eastAsia="tr-TR"/>
        </w:rPr>
        <w:t xml:space="preserve">Size yapılacak işlemlere izin verme sürecine sizin belirleyeceğiniz bir kişinin daha katılmasını istiyorsanız, görüşme tanığı olarak belirlediğiniz kişinin katılmasına izin verebilirsiniz. </w:t>
      </w:r>
    </w:p>
    <w:p w14:paraId="7FD12E85" w14:textId="77777777" w:rsidR="009653AF" w:rsidRPr="005E5D2A" w:rsidRDefault="009653AF" w:rsidP="005E5D2A">
      <w:pPr>
        <w:widowControl w:val="0"/>
        <w:autoSpaceDE w:val="0"/>
        <w:autoSpaceDN w:val="0"/>
        <w:adjustRightInd w:val="0"/>
        <w:spacing w:after="0" w:line="240" w:lineRule="auto"/>
        <w:jc w:val="both"/>
        <w:rPr>
          <w:rFonts w:ascii="Times New Roman" w:eastAsia="Times New Roman" w:hAnsi="Times New Roman" w:cs="Times New Roman"/>
          <w:b/>
          <w:bCs/>
          <w:noProof/>
          <w:szCs w:val="24"/>
          <w:lang w:eastAsia="tr-TR"/>
        </w:rPr>
      </w:pPr>
    </w:p>
    <w:p w14:paraId="16F297B5" w14:textId="77777777" w:rsidR="009653AF" w:rsidRPr="005E5D2A" w:rsidRDefault="009653AF" w:rsidP="005E5D2A">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5E5D2A">
        <w:rPr>
          <w:rFonts w:ascii="Times New Roman" w:eastAsia="Times New Roman" w:hAnsi="Times New Roman" w:cs="Times New Roman"/>
          <w:b/>
          <w:bCs/>
          <w:noProof/>
          <w:szCs w:val="24"/>
          <w:lang w:eastAsia="tr-TR"/>
        </w:rPr>
        <w:t>1- Tıbbi Durum-Hastalık Hakkında Bilgilendirme</w:t>
      </w:r>
    </w:p>
    <w:p w14:paraId="73B2CA1A" w14:textId="77777777" w:rsidR="009653AF" w:rsidRPr="005E5D2A" w:rsidRDefault="009653AF" w:rsidP="005E5D2A">
      <w:pPr>
        <w:spacing w:after="0" w:line="240" w:lineRule="auto"/>
        <w:ind w:right="13"/>
        <w:jc w:val="both"/>
        <w:rPr>
          <w:rFonts w:ascii="Times New Roman" w:eastAsia="Times New Roman" w:hAnsi="Times New Roman" w:cs="Times New Roman"/>
          <w:b/>
          <w:noProof/>
          <w:szCs w:val="24"/>
          <w:lang w:eastAsia="tr-TR"/>
        </w:rPr>
      </w:pPr>
      <w:r w:rsidRPr="005E5D2A">
        <w:rPr>
          <w:rFonts w:ascii="Times New Roman" w:eastAsia="Times New Roman" w:hAnsi="Times New Roman" w:cs="Times New Roman"/>
          <w:szCs w:val="24"/>
          <w:lang w:eastAsia="tr-TR"/>
        </w:rPr>
        <w:t xml:space="preserve">Testis </w:t>
      </w:r>
      <w:proofErr w:type="spellStart"/>
      <w:r w:rsidRPr="005E5D2A">
        <w:rPr>
          <w:rFonts w:ascii="Times New Roman" w:eastAsia="Times New Roman" w:hAnsi="Times New Roman" w:cs="Times New Roman"/>
          <w:szCs w:val="24"/>
          <w:lang w:eastAsia="tr-TR"/>
        </w:rPr>
        <w:t>torsiyonu</w:t>
      </w:r>
      <w:proofErr w:type="spellEnd"/>
      <w:r w:rsidRPr="005E5D2A">
        <w:rPr>
          <w:rFonts w:ascii="Times New Roman" w:eastAsia="Times New Roman" w:hAnsi="Times New Roman" w:cs="Times New Roman"/>
          <w:szCs w:val="24"/>
          <w:lang w:eastAsia="tr-TR"/>
        </w:rPr>
        <w:t xml:space="preserve"> ya da testisin kendi etrafında dönmesi</w:t>
      </w:r>
      <w:r w:rsidR="003707CB" w:rsidRPr="005E5D2A">
        <w:rPr>
          <w:rFonts w:ascii="Times New Roman" w:eastAsia="Times New Roman" w:hAnsi="Times New Roman" w:cs="Times New Roman"/>
          <w:szCs w:val="24"/>
          <w:lang w:eastAsia="tr-TR"/>
        </w:rPr>
        <w:t>, testisin damar ve sinirlerini içinde taşıyan yapının (</w:t>
      </w:r>
      <w:proofErr w:type="spellStart"/>
      <w:r w:rsidR="003707CB" w:rsidRPr="005E5D2A">
        <w:rPr>
          <w:rFonts w:ascii="Times New Roman" w:eastAsia="Times New Roman" w:hAnsi="Times New Roman" w:cs="Times New Roman"/>
          <w:szCs w:val="24"/>
          <w:lang w:eastAsia="tr-TR"/>
        </w:rPr>
        <w:t>funikulus</w:t>
      </w:r>
      <w:proofErr w:type="spellEnd"/>
      <w:r w:rsidR="003707CB" w:rsidRPr="005E5D2A">
        <w:rPr>
          <w:rFonts w:ascii="Times New Roman" w:eastAsia="Times New Roman" w:hAnsi="Times New Roman" w:cs="Times New Roman"/>
          <w:szCs w:val="24"/>
          <w:lang w:eastAsia="tr-TR"/>
        </w:rPr>
        <w:t xml:space="preserve"> </w:t>
      </w:r>
      <w:proofErr w:type="spellStart"/>
      <w:r w:rsidR="003707CB" w:rsidRPr="005E5D2A">
        <w:rPr>
          <w:rFonts w:ascii="Times New Roman" w:eastAsia="Times New Roman" w:hAnsi="Times New Roman" w:cs="Times New Roman"/>
          <w:szCs w:val="24"/>
          <w:lang w:eastAsia="tr-TR"/>
        </w:rPr>
        <w:t>spermatikus</w:t>
      </w:r>
      <w:proofErr w:type="spellEnd"/>
      <w:r w:rsidR="003707CB" w:rsidRPr="005E5D2A">
        <w:rPr>
          <w:rFonts w:ascii="Times New Roman" w:eastAsia="Times New Roman" w:hAnsi="Times New Roman" w:cs="Times New Roman"/>
          <w:szCs w:val="24"/>
          <w:lang w:eastAsia="tr-TR"/>
        </w:rPr>
        <w:t>) kendi etrafında dönmesine bağlı olarak testisin kanlanmasının bozulmasıdır ve</w:t>
      </w:r>
      <w:r w:rsidRPr="005E5D2A">
        <w:rPr>
          <w:rFonts w:ascii="Times New Roman" w:eastAsia="Times New Roman" w:hAnsi="Times New Roman" w:cs="Times New Roman"/>
          <w:szCs w:val="24"/>
          <w:lang w:eastAsia="tr-TR"/>
        </w:rPr>
        <w:t xml:space="preserve"> acil girişim gerektiren bir durumdur.</w:t>
      </w:r>
      <w:r w:rsidR="000075D3" w:rsidRPr="005E5D2A">
        <w:rPr>
          <w:sz w:val="21"/>
        </w:rPr>
        <w:t xml:space="preserve"> </w:t>
      </w:r>
      <w:r w:rsidR="000075D3" w:rsidRPr="005E5D2A">
        <w:rPr>
          <w:rFonts w:ascii="Times New Roman" w:eastAsia="Times New Roman" w:hAnsi="Times New Roman" w:cs="Times New Roman"/>
          <w:szCs w:val="24"/>
          <w:lang w:eastAsia="tr-TR"/>
        </w:rPr>
        <w:t xml:space="preserve">Testis dönmesinde en önemli bulgu ani başlayan testiste, kasıkta ve alt karında ağrıdır. Ayrıca, inmemiş testis, testis tümörü, </w:t>
      </w:r>
      <w:proofErr w:type="spellStart"/>
      <w:r w:rsidR="000075D3" w:rsidRPr="005E5D2A">
        <w:rPr>
          <w:rFonts w:ascii="Times New Roman" w:eastAsia="Times New Roman" w:hAnsi="Times New Roman" w:cs="Times New Roman"/>
          <w:szCs w:val="24"/>
          <w:lang w:eastAsia="tr-TR"/>
        </w:rPr>
        <w:t>spermatosel</w:t>
      </w:r>
      <w:proofErr w:type="spellEnd"/>
      <w:r w:rsidR="000075D3" w:rsidRPr="005E5D2A">
        <w:rPr>
          <w:rFonts w:ascii="Times New Roman" w:eastAsia="Times New Roman" w:hAnsi="Times New Roman" w:cs="Times New Roman"/>
          <w:szCs w:val="24"/>
          <w:lang w:eastAsia="tr-TR"/>
        </w:rPr>
        <w:t xml:space="preserve"> ve </w:t>
      </w:r>
      <w:proofErr w:type="spellStart"/>
      <w:r w:rsidR="000075D3" w:rsidRPr="005E5D2A">
        <w:rPr>
          <w:rFonts w:ascii="Times New Roman" w:eastAsia="Times New Roman" w:hAnsi="Times New Roman" w:cs="Times New Roman"/>
          <w:szCs w:val="24"/>
          <w:lang w:eastAsia="tr-TR"/>
        </w:rPr>
        <w:t>spermatik</w:t>
      </w:r>
      <w:proofErr w:type="spellEnd"/>
      <w:r w:rsidR="000075D3" w:rsidRPr="005E5D2A">
        <w:rPr>
          <w:rFonts w:ascii="Times New Roman" w:eastAsia="Times New Roman" w:hAnsi="Times New Roman" w:cs="Times New Roman"/>
          <w:szCs w:val="24"/>
          <w:lang w:eastAsia="tr-TR"/>
        </w:rPr>
        <w:t xml:space="preserve"> </w:t>
      </w:r>
      <w:proofErr w:type="spellStart"/>
      <w:r w:rsidR="000075D3" w:rsidRPr="005E5D2A">
        <w:rPr>
          <w:rFonts w:ascii="Times New Roman" w:eastAsia="Times New Roman" w:hAnsi="Times New Roman" w:cs="Times New Roman"/>
          <w:szCs w:val="24"/>
          <w:lang w:eastAsia="tr-TR"/>
        </w:rPr>
        <w:t>kord</w:t>
      </w:r>
      <w:proofErr w:type="spellEnd"/>
      <w:r w:rsidR="000075D3" w:rsidRPr="005E5D2A">
        <w:rPr>
          <w:rFonts w:ascii="Times New Roman" w:eastAsia="Times New Roman" w:hAnsi="Times New Roman" w:cs="Times New Roman"/>
          <w:szCs w:val="24"/>
          <w:lang w:eastAsia="tr-TR"/>
        </w:rPr>
        <w:t xml:space="preserve"> eklerinde bozukluk olan çocuklarda </w:t>
      </w:r>
      <w:proofErr w:type="spellStart"/>
      <w:r w:rsidR="000075D3" w:rsidRPr="005E5D2A">
        <w:rPr>
          <w:rFonts w:ascii="Times New Roman" w:eastAsia="Times New Roman" w:hAnsi="Times New Roman" w:cs="Times New Roman"/>
          <w:szCs w:val="24"/>
          <w:lang w:eastAsia="tr-TR"/>
        </w:rPr>
        <w:t>torsiyon</w:t>
      </w:r>
      <w:proofErr w:type="spellEnd"/>
      <w:r w:rsidR="000075D3" w:rsidRPr="005E5D2A">
        <w:rPr>
          <w:rFonts w:ascii="Times New Roman" w:eastAsia="Times New Roman" w:hAnsi="Times New Roman" w:cs="Times New Roman"/>
          <w:szCs w:val="24"/>
          <w:lang w:eastAsia="tr-TR"/>
        </w:rPr>
        <w:t xml:space="preserve"> gelişimi kolaylaşmaktadır. </w:t>
      </w:r>
      <w:r w:rsidRPr="005E5D2A">
        <w:rPr>
          <w:rFonts w:ascii="Times New Roman" w:eastAsia="Times New Roman" w:hAnsi="Times New Roman" w:cs="Times New Roman"/>
          <w:szCs w:val="24"/>
          <w:lang w:eastAsia="tr-TR"/>
        </w:rPr>
        <w:t xml:space="preserve"> Sıklıkla </w:t>
      </w:r>
      <w:r w:rsidR="009B4290" w:rsidRPr="005E5D2A">
        <w:rPr>
          <w:rFonts w:ascii="Times New Roman" w:eastAsia="Times New Roman" w:hAnsi="Times New Roman" w:cs="Times New Roman"/>
          <w:szCs w:val="24"/>
          <w:lang w:eastAsia="tr-TR"/>
        </w:rPr>
        <w:t xml:space="preserve">erken </w:t>
      </w:r>
      <w:proofErr w:type="spellStart"/>
      <w:r w:rsidR="009B4290" w:rsidRPr="005E5D2A">
        <w:rPr>
          <w:rFonts w:ascii="Times New Roman" w:eastAsia="Times New Roman" w:hAnsi="Times New Roman" w:cs="Times New Roman"/>
          <w:szCs w:val="24"/>
          <w:lang w:eastAsia="tr-TR"/>
        </w:rPr>
        <w:t>yenidoğan</w:t>
      </w:r>
      <w:proofErr w:type="spellEnd"/>
      <w:r w:rsidR="009B4290" w:rsidRPr="005E5D2A">
        <w:rPr>
          <w:rFonts w:ascii="Times New Roman" w:eastAsia="Times New Roman" w:hAnsi="Times New Roman" w:cs="Times New Roman"/>
          <w:szCs w:val="24"/>
          <w:lang w:eastAsia="tr-TR"/>
        </w:rPr>
        <w:t xml:space="preserve"> döneminde veya 13-16 yaşlar arasında görülür</w:t>
      </w:r>
      <w:r w:rsidRPr="005E5D2A">
        <w:rPr>
          <w:rFonts w:ascii="Times New Roman" w:eastAsia="Times New Roman" w:hAnsi="Times New Roman" w:cs="Times New Roman"/>
          <w:szCs w:val="24"/>
          <w:lang w:eastAsia="tr-TR"/>
        </w:rPr>
        <w:t xml:space="preserve"> ve zamanında müdahale edilmediği zaman testis kaybına neden olabilir. Oluşabilecek testis hasarı </w:t>
      </w:r>
      <w:proofErr w:type="spellStart"/>
      <w:r w:rsidRPr="005E5D2A">
        <w:rPr>
          <w:rFonts w:ascii="Times New Roman" w:eastAsia="Times New Roman" w:hAnsi="Times New Roman" w:cs="Times New Roman"/>
          <w:szCs w:val="24"/>
          <w:lang w:eastAsia="tr-TR"/>
        </w:rPr>
        <w:t>torsiyonun</w:t>
      </w:r>
      <w:proofErr w:type="spellEnd"/>
      <w:r w:rsidRPr="005E5D2A">
        <w:rPr>
          <w:rFonts w:ascii="Times New Roman" w:eastAsia="Times New Roman" w:hAnsi="Times New Roman" w:cs="Times New Roman"/>
          <w:szCs w:val="24"/>
          <w:lang w:eastAsia="tr-TR"/>
        </w:rPr>
        <w:t xml:space="preserve"> süresi ve derecesiyle ilişkilidir. </w:t>
      </w:r>
      <w:proofErr w:type="spellStart"/>
      <w:r w:rsidRPr="005E5D2A">
        <w:rPr>
          <w:rFonts w:ascii="Times New Roman" w:eastAsia="Times New Roman" w:hAnsi="Times New Roman" w:cs="Times New Roman"/>
          <w:szCs w:val="24"/>
          <w:lang w:eastAsia="tr-TR"/>
        </w:rPr>
        <w:t>Torsiyon</w:t>
      </w:r>
      <w:proofErr w:type="spellEnd"/>
      <w:r w:rsidRPr="005E5D2A">
        <w:rPr>
          <w:rFonts w:ascii="Times New Roman" w:eastAsia="Times New Roman" w:hAnsi="Times New Roman" w:cs="Times New Roman"/>
          <w:szCs w:val="24"/>
          <w:lang w:eastAsia="tr-TR"/>
        </w:rPr>
        <w:t xml:space="preserve"> derecesi 360’ın üzerinde ise ve </w:t>
      </w:r>
      <w:proofErr w:type="spellStart"/>
      <w:r w:rsidRPr="005E5D2A">
        <w:rPr>
          <w:rFonts w:ascii="Times New Roman" w:eastAsia="Times New Roman" w:hAnsi="Times New Roman" w:cs="Times New Roman"/>
          <w:szCs w:val="24"/>
          <w:lang w:eastAsia="tr-TR"/>
        </w:rPr>
        <w:t>torsiyon</w:t>
      </w:r>
      <w:proofErr w:type="spellEnd"/>
      <w:r w:rsidRPr="005E5D2A">
        <w:rPr>
          <w:rFonts w:ascii="Times New Roman" w:eastAsia="Times New Roman" w:hAnsi="Times New Roman" w:cs="Times New Roman"/>
          <w:szCs w:val="24"/>
          <w:lang w:eastAsia="tr-TR"/>
        </w:rPr>
        <w:t xml:space="preserve"> başlangıcının üzerinden 24 saatten fazla süre geçtiyse, testis dokusunda geri dönüşümü olmayan hasar gelişme riski oldukça yüksektir. İlk 4-6 saatte müdahale edilen olgularda testis fonksiyonlarının korunma şansı oldukça yüksektir.</w:t>
      </w:r>
      <w:r w:rsidR="00DD39AD" w:rsidRPr="005E5D2A">
        <w:rPr>
          <w:rFonts w:ascii="Times New Roman" w:eastAsia="Times New Roman" w:hAnsi="Times New Roman" w:cs="Times New Roman"/>
          <w:szCs w:val="24"/>
          <w:lang w:eastAsia="tr-TR"/>
        </w:rPr>
        <w:t xml:space="preserve"> </w:t>
      </w:r>
      <w:r w:rsidRPr="005E5D2A">
        <w:rPr>
          <w:rFonts w:ascii="Times New Roman" w:eastAsia="Times New Roman" w:hAnsi="Times New Roman" w:cs="Times New Roman"/>
          <w:szCs w:val="24"/>
          <w:lang w:eastAsia="tr-TR"/>
        </w:rPr>
        <w:t xml:space="preserve">Tanı konulur konulmaz mümkün olduğu kadar kısa bir süre içerisinde cerrahi müdahalenin yapılması gerekir. </w:t>
      </w:r>
    </w:p>
    <w:p w14:paraId="2D002EFF" w14:textId="77777777" w:rsidR="009653AF" w:rsidRPr="005E5D2A" w:rsidRDefault="009653AF" w:rsidP="005E5D2A">
      <w:pPr>
        <w:spacing w:after="0" w:line="240" w:lineRule="auto"/>
        <w:rPr>
          <w:rFonts w:ascii="Times New Roman" w:eastAsia="Times New Roman" w:hAnsi="Times New Roman" w:cs="Times New Roman"/>
          <w:b/>
          <w:noProof/>
          <w:szCs w:val="24"/>
          <w:lang w:eastAsia="tr-TR"/>
        </w:rPr>
      </w:pPr>
      <w:r w:rsidRPr="005E5D2A">
        <w:rPr>
          <w:rFonts w:ascii="Times New Roman" w:eastAsia="Times New Roman" w:hAnsi="Times New Roman" w:cs="Times New Roman"/>
          <w:b/>
          <w:noProof/>
          <w:szCs w:val="24"/>
          <w:lang w:eastAsia="tr-TR"/>
        </w:rPr>
        <w:t>2- Girişim-İşlem-Ameliyat Hakkında Bilgilendirme</w:t>
      </w:r>
    </w:p>
    <w:p w14:paraId="7B17C7AC" w14:textId="19AD3CA1" w:rsidR="00DD39AD" w:rsidRPr="005E5D2A" w:rsidRDefault="009653AF" w:rsidP="005E5D2A">
      <w:pPr>
        <w:spacing w:line="240" w:lineRule="auto"/>
        <w:rPr>
          <w:rFonts w:ascii="Times New Roman" w:eastAsia="Times New Roman" w:hAnsi="Times New Roman" w:cs="Times New Roman"/>
          <w:szCs w:val="24"/>
          <w:lang w:eastAsia="tr-TR"/>
        </w:rPr>
      </w:pPr>
      <w:r w:rsidRPr="005E5D2A">
        <w:rPr>
          <w:rFonts w:ascii="Times New Roman" w:eastAsia="Times New Roman" w:hAnsi="Times New Roman" w:cs="Times New Roman"/>
          <w:b/>
          <w:noProof/>
          <w:szCs w:val="24"/>
          <w:lang w:eastAsia="tr-TR"/>
        </w:rPr>
        <w:t xml:space="preserve">2a- Girişim-İşlem-Ameliyat Süreci İle İlgili Önemli Hususlar: </w:t>
      </w:r>
      <w:r w:rsidRPr="005E5D2A">
        <w:rPr>
          <w:rFonts w:ascii="Times New Roman" w:eastAsia="Times New Roman" w:hAnsi="Times New Roman" w:cs="Times New Roman"/>
          <w:szCs w:val="24"/>
          <w:lang w:eastAsia="tr-TR"/>
        </w:rPr>
        <w:t xml:space="preserve">Bu ameliyatta genel anestezi kullanılır. </w:t>
      </w:r>
      <w:r w:rsidR="00DD39AD" w:rsidRPr="005E5D2A">
        <w:rPr>
          <w:rFonts w:ascii="Times New Roman" w:eastAsia="Times New Roman" w:hAnsi="Times New Roman" w:cs="Times New Roman"/>
          <w:szCs w:val="24"/>
          <w:lang w:eastAsia="tr-TR"/>
        </w:rPr>
        <w:t xml:space="preserve">Ameliyata çoğunlukla </w:t>
      </w:r>
      <w:proofErr w:type="spellStart"/>
      <w:r w:rsidR="00DD39AD" w:rsidRPr="005E5D2A">
        <w:rPr>
          <w:rFonts w:ascii="Times New Roman" w:eastAsia="Times New Roman" w:hAnsi="Times New Roman" w:cs="Times New Roman"/>
          <w:szCs w:val="24"/>
          <w:lang w:eastAsia="tr-TR"/>
        </w:rPr>
        <w:t>skrotum</w:t>
      </w:r>
      <w:proofErr w:type="spellEnd"/>
      <w:r w:rsidR="00DD39AD" w:rsidRPr="005E5D2A">
        <w:rPr>
          <w:rFonts w:ascii="Times New Roman" w:eastAsia="Times New Roman" w:hAnsi="Times New Roman" w:cs="Times New Roman"/>
          <w:szCs w:val="24"/>
          <w:lang w:eastAsia="tr-TR"/>
        </w:rPr>
        <w:t xml:space="preserve"> cildinden</w:t>
      </w:r>
      <w:r w:rsidR="0066115A">
        <w:rPr>
          <w:rFonts w:ascii="Times New Roman" w:eastAsia="Times New Roman" w:hAnsi="Times New Roman" w:cs="Times New Roman"/>
          <w:szCs w:val="24"/>
          <w:lang w:eastAsia="tr-TR"/>
        </w:rPr>
        <w:t>, bazen ise kasıktan</w:t>
      </w:r>
      <w:r w:rsidR="00DD39AD" w:rsidRPr="005E5D2A">
        <w:rPr>
          <w:rFonts w:ascii="Times New Roman" w:eastAsia="Times New Roman" w:hAnsi="Times New Roman" w:cs="Times New Roman"/>
          <w:szCs w:val="24"/>
          <w:lang w:eastAsia="tr-TR"/>
        </w:rPr>
        <w:t xml:space="preserve"> yapılan yaklaşık 2 </w:t>
      </w:r>
      <w:proofErr w:type="spellStart"/>
      <w:r w:rsidR="00DD39AD" w:rsidRPr="005E5D2A">
        <w:rPr>
          <w:rFonts w:ascii="Times New Roman" w:eastAsia="Times New Roman" w:hAnsi="Times New Roman" w:cs="Times New Roman"/>
          <w:szCs w:val="24"/>
          <w:lang w:eastAsia="tr-TR"/>
        </w:rPr>
        <w:t>cm’lik</w:t>
      </w:r>
      <w:proofErr w:type="spellEnd"/>
      <w:r w:rsidR="00DD39AD" w:rsidRPr="005E5D2A">
        <w:rPr>
          <w:rFonts w:ascii="Times New Roman" w:eastAsia="Times New Roman" w:hAnsi="Times New Roman" w:cs="Times New Roman"/>
          <w:szCs w:val="24"/>
          <w:lang w:eastAsia="tr-TR"/>
        </w:rPr>
        <w:t xml:space="preserve"> bir kesi ile başlanmakta ve tabakalar geçilerek testis serbestleştirilmektedir. Sonrasında testis dönme yönünün aksi istikamette çevrilerek anatomik pozisyonuna getirilmekte, ardından etkilenmiş olan testis bol ılık serum fizyolojik uygulanmış steril gazlı beze sarılarak bir süre beklenilmektedir. Bu süre içerisinde testisin renginin normale dönmeye başlanması beklenir. Şüpheli durumlarda testise kesi yapılarak kanlanması kontrol edilmekte ve bu kesi yeri usulüne uygun olarak kapatılmaktadır. Testisin kanlanmasının düzeldiği durumlarda etkilenen testis ve koruyucu olarak da karşı taraf testis</w:t>
      </w:r>
      <w:r w:rsidR="0066115A">
        <w:rPr>
          <w:rFonts w:ascii="Times New Roman" w:eastAsia="Times New Roman" w:hAnsi="Times New Roman" w:cs="Times New Roman"/>
          <w:szCs w:val="24"/>
          <w:lang w:eastAsia="tr-TR"/>
        </w:rPr>
        <w:t xml:space="preserve"> (cerrahın tercihine göre)</w:t>
      </w:r>
      <w:r w:rsidR="00DD39AD" w:rsidRPr="005E5D2A">
        <w:rPr>
          <w:rFonts w:ascii="Times New Roman" w:eastAsia="Times New Roman" w:hAnsi="Times New Roman" w:cs="Times New Roman"/>
          <w:szCs w:val="24"/>
          <w:lang w:eastAsia="tr-TR"/>
        </w:rPr>
        <w:t>, doğal pozisyonunda dikişlerle tespit edilmektedir</w:t>
      </w:r>
      <w:r w:rsidR="00DD39AD" w:rsidRPr="005E5D2A">
        <w:rPr>
          <w:sz w:val="21"/>
        </w:rPr>
        <w:t xml:space="preserve"> </w:t>
      </w:r>
      <w:r w:rsidR="00DD39AD" w:rsidRPr="005E5D2A">
        <w:rPr>
          <w:rFonts w:ascii="Times New Roman" w:eastAsia="Times New Roman" w:hAnsi="Times New Roman" w:cs="Times New Roman"/>
          <w:szCs w:val="24"/>
          <w:lang w:eastAsia="tr-TR"/>
        </w:rPr>
        <w:t xml:space="preserve">ve katlar kapatılmaktadır. Ancak testisin kurtarılması için gereken süre oldukça aşılmış ve testis düzeltilmesine rağmen geçen süre içerisinde kanlanması yerine gelmiyor ise 10 yaşından küçük çocuklarda testis yerinde bırakılabilir ama 10 yaşından büyük çocuklarda testisin alınması önerilir. Çünkü nekroz olmuş testis karşı tarafın testisine de zarar verebilir (Kan-Testis bariyeri henüz oluşmadığı için). </w:t>
      </w:r>
    </w:p>
    <w:p w14:paraId="5A5405EC" w14:textId="77777777" w:rsidR="009653AF" w:rsidRPr="005E5D2A" w:rsidRDefault="00DD39AD" w:rsidP="005E5D2A">
      <w:pPr>
        <w:spacing w:line="240" w:lineRule="auto"/>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İşlemin tahmini süresi</w:t>
      </w:r>
      <w:r w:rsidR="009653AF" w:rsidRPr="005E5D2A">
        <w:rPr>
          <w:rFonts w:ascii="Times New Roman" w:eastAsia="Times New Roman" w:hAnsi="Times New Roman" w:cs="Times New Roman"/>
          <w:szCs w:val="24"/>
          <w:lang w:eastAsia="tr-TR"/>
        </w:rPr>
        <w:t xml:space="preserve">30-70 dakika arasıdır. Genellikle 1 günlük hastaneye </w:t>
      </w:r>
      <w:r w:rsidR="005E5D2A">
        <w:rPr>
          <w:rFonts w:ascii="Times New Roman" w:eastAsia="Times New Roman" w:hAnsi="Times New Roman" w:cs="Times New Roman"/>
          <w:szCs w:val="24"/>
          <w:lang w:eastAsia="tr-TR"/>
        </w:rPr>
        <w:t xml:space="preserve">yatış gerektirir. </w:t>
      </w:r>
      <w:r w:rsidR="009653AF" w:rsidRPr="005E5D2A">
        <w:rPr>
          <w:rFonts w:ascii="Times New Roman" w:eastAsia="Times New Roman" w:hAnsi="Times New Roman" w:cs="Times New Roman"/>
          <w:szCs w:val="24"/>
          <w:lang w:eastAsia="tr-TR"/>
        </w:rPr>
        <w:tab/>
      </w:r>
      <w:r w:rsidR="009653AF" w:rsidRPr="005E5D2A">
        <w:rPr>
          <w:rFonts w:ascii="Times New Roman" w:eastAsia="Times New Roman" w:hAnsi="Times New Roman" w:cs="Times New Roman"/>
          <w:szCs w:val="24"/>
          <w:lang w:eastAsia="tr-TR"/>
        </w:rPr>
        <w:tab/>
        <w:t xml:space="preserve"> </w:t>
      </w:r>
    </w:p>
    <w:p w14:paraId="64741310" w14:textId="77777777" w:rsidR="009653AF" w:rsidRPr="005E5D2A" w:rsidRDefault="009653AF" w:rsidP="005E5D2A">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b/>
          <w:noProof/>
          <w:szCs w:val="24"/>
          <w:lang w:eastAsia="tr-TR"/>
        </w:rPr>
        <w:t xml:space="preserve">2b- Girişim-İşlem-Ameliyat Sonrasına İlişkin Önemli Hususlar: </w:t>
      </w:r>
      <w:r w:rsidRPr="005E5D2A">
        <w:rPr>
          <w:rFonts w:ascii="Times New Roman" w:eastAsia="Times New Roman" w:hAnsi="Times New Roman" w:cs="Times New Roman"/>
          <w:szCs w:val="24"/>
          <w:lang w:eastAsia="tr-TR"/>
        </w:rPr>
        <w:t>Evde 1-2 günlük yatak istirahatinden sonra günlük işler yapılabilir. İki-dört hafta sonra ağır olmayan spor aktivitelerine izin verilir.</w:t>
      </w:r>
    </w:p>
    <w:p w14:paraId="540C2EF8" w14:textId="77777777" w:rsidR="009653AF" w:rsidRPr="005E5D2A" w:rsidRDefault="009653AF" w:rsidP="005E5D2A">
      <w:pPr>
        <w:spacing w:after="0" w:line="240" w:lineRule="auto"/>
        <w:ind w:left="5672" w:firstLine="709"/>
        <w:rPr>
          <w:rFonts w:ascii="Times New Roman" w:eastAsia="Times New Roman" w:hAnsi="Times New Roman" w:cs="Times New Roman"/>
          <w:sz w:val="18"/>
          <w:szCs w:val="20"/>
          <w:lang w:eastAsia="tr-TR"/>
        </w:rPr>
      </w:pPr>
    </w:p>
    <w:p w14:paraId="7272B7FB" w14:textId="77777777" w:rsidR="009653AF" w:rsidRPr="005E5D2A" w:rsidRDefault="009653AF" w:rsidP="005E5D2A">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5E5D2A">
        <w:rPr>
          <w:rFonts w:ascii="Times New Roman" w:eastAsia="Times New Roman" w:hAnsi="Times New Roman" w:cs="Times New Roman"/>
          <w:b/>
          <w:noProof/>
          <w:szCs w:val="24"/>
          <w:lang w:eastAsia="tr-TR"/>
        </w:rPr>
        <w:t>3- Girişim-İşlem-Ameliyatın Riskleri Hakkında Bilgilendirme</w:t>
      </w:r>
    </w:p>
    <w:p w14:paraId="36091ADC" w14:textId="77777777" w:rsidR="009653AF" w:rsidRPr="005E5D2A" w:rsidRDefault="009653AF" w:rsidP="005E5D2A">
      <w:pPr>
        <w:spacing w:after="0" w:line="240" w:lineRule="auto"/>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 xml:space="preserve">Bazıları aşağıda açıklanmış olan istenmeyen durumlarla karşılaşma riski bulunmaktadır. Bunlar ender de olsa yeniden girişim-işlem-ameliyata alınmayı da gerektirebilir. Belirtilen sorunların oluşmaması için gerekli </w:t>
      </w:r>
      <w:r w:rsidRPr="005E5D2A">
        <w:rPr>
          <w:rFonts w:ascii="Times New Roman" w:eastAsia="Times New Roman" w:hAnsi="Times New Roman" w:cs="Times New Roman"/>
          <w:szCs w:val="24"/>
          <w:lang w:eastAsia="tr-TR"/>
        </w:rPr>
        <w:lastRenderedPageBreak/>
        <w:t xml:space="preserve">önlemler alınacaktır. Oluşmaları halinde tedavi süresi uzayacak veya ek tedavilere ihtiyaç oluşabilecektir. Bu durumlar, nadir de olsa </w:t>
      </w:r>
      <w:r w:rsidRPr="005E5D2A">
        <w:rPr>
          <w:rFonts w:ascii="Times New Roman" w:eastAsia="Times New Roman" w:hAnsi="Times New Roman" w:cs="Times New Roman"/>
          <w:b/>
          <w:szCs w:val="24"/>
          <w:lang w:eastAsia="tr-TR"/>
        </w:rPr>
        <w:t xml:space="preserve">ölüme </w:t>
      </w:r>
      <w:r w:rsidRPr="005E5D2A">
        <w:rPr>
          <w:rFonts w:ascii="Times New Roman" w:eastAsia="Times New Roman" w:hAnsi="Times New Roman" w:cs="Times New Roman"/>
          <w:szCs w:val="24"/>
          <w:lang w:eastAsia="tr-TR"/>
        </w:rPr>
        <w:t xml:space="preserve">sebebiyet verebilir. Aşağıda bazıları açıklanmış olan tüm bu istenmeyen durumların ortaya çıkıp çıkmayacağının önceden tahmin edilmesi oldukça güçtür. </w:t>
      </w:r>
    </w:p>
    <w:p w14:paraId="16583B5F" w14:textId="77777777" w:rsidR="00A75A1D" w:rsidRPr="005E5D2A" w:rsidRDefault="009653AF" w:rsidP="005E5D2A">
      <w:pPr>
        <w:spacing w:after="0" w:line="240" w:lineRule="auto"/>
        <w:jc w:val="both"/>
        <w:rPr>
          <w:rFonts w:ascii="Times New Roman" w:eastAsia="Times New Roman" w:hAnsi="Times New Roman" w:cs="Times New Roman"/>
          <w:noProof/>
          <w:szCs w:val="24"/>
          <w:lang w:eastAsia="tr-TR"/>
        </w:rPr>
      </w:pPr>
      <w:r w:rsidRPr="005E5D2A">
        <w:rPr>
          <w:rFonts w:ascii="Times New Roman" w:eastAsia="Times New Roman" w:hAnsi="Times New Roman" w:cs="Times New Roman"/>
          <w:b/>
          <w:noProof/>
          <w:szCs w:val="24"/>
          <w:lang w:eastAsia="tr-TR"/>
        </w:rPr>
        <w:t>3a- Özel Riskler:</w:t>
      </w:r>
      <w:r w:rsidR="00A75A1D" w:rsidRPr="005E5D2A">
        <w:rPr>
          <w:rFonts w:ascii="Times New Roman" w:eastAsia="Times New Roman" w:hAnsi="Times New Roman" w:cs="Times New Roman"/>
          <w:b/>
          <w:noProof/>
          <w:szCs w:val="24"/>
          <w:lang w:eastAsia="tr-TR"/>
        </w:rPr>
        <w:t xml:space="preserve"> </w:t>
      </w:r>
      <w:r w:rsidRPr="005E5D2A">
        <w:rPr>
          <w:rFonts w:ascii="Times New Roman" w:eastAsia="Times New Roman" w:hAnsi="Times New Roman" w:cs="Times New Roman"/>
          <w:noProof/>
          <w:szCs w:val="24"/>
          <w:lang w:eastAsia="tr-TR"/>
        </w:rPr>
        <w:t xml:space="preserve">Hastanın başvuru süresi ve uygulanan girişim tipine göre değişmekle beraber; </w:t>
      </w:r>
    </w:p>
    <w:p w14:paraId="51EA6FFF" w14:textId="77777777" w:rsidR="00A75A1D" w:rsidRPr="005E5D2A" w:rsidRDefault="00A75A1D" w:rsidP="005E5D2A">
      <w:pPr>
        <w:pStyle w:val="ListeParagraf"/>
        <w:numPr>
          <w:ilvl w:val="0"/>
          <w:numId w:val="11"/>
        </w:numPr>
        <w:spacing w:after="0" w:line="240" w:lineRule="auto"/>
        <w:jc w:val="both"/>
        <w:rPr>
          <w:rFonts w:ascii="Times New Roman" w:eastAsia="Times New Roman" w:hAnsi="Times New Roman" w:cs="Times New Roman"/>
          <w:b/>
          <w:noProof/>
          <w:szCs w:val="24"/>
          <w:lang w:eastAsia="tr-TR"/>
        </w:rPr>
      </w:pPr>
      <w:r w:rsidRPr="005E5D2A">
        <w:rPr>
          <w:rFonts w:ascii="Times New Roman" w:eastAsia="Times New Roman" w:hAnsi="Times New Roman" w:cs="Times New Roman"/>
          <w:noProof/>
          <w:szCs w:val="24"/>
          <w:lang w:eastAsia="tr-TR"/>
        </w:rPr>
        <w:t>T</w:t>
      </w:r>
      <w:r w:rsidR="009653AF" w:rsidRPr="005E5D2A">
        <w:rPr>
          <w:rFonts w:ascii="Times New Roman" w:eastAsia="Times New Roman" w:hAnsi="Times New Roman" w:cs="Times New Roman"/>
          <w:noProof/>
          <w:szCs w:val="24"/>
          <w:lang w:eastAsia="tr-TR"/>
        </w:rPr>
        <w:t>estis etrafında sıvı toplanması, kan toplanması, iltihap</w:t>
      </w:r>
      <w:r w:rsidRPr="005E5D2A">
        <w:rPr>
          <w:rFonts w:ascii="Times New Roman" w:eastAsia="Times New Roman" w:hAnsi="Times New Roman" w:cs="Times New Roman"/>
          <w:noProof/>
          <w:szCs w:val="24"/>
          <w:lang w:eastAsia="tr-TR"/>
        </w:rPr>
        <w:t xml:space="preserve"> (abse oluşumu)</w:t>
      </w:r>
    </w:p>
    <w:p w14:paraId="29D7643A" w14:textId="77777777" w:rsidR="00A75A1D" w:rsidRPr="005E5D2A" w:rsidRDefault="00A75A1D" w:rsidP="005E5D2A">
      <w:pPr>
        <w:pStyle w:val="ListeParagraf"/>
        <w:numPr>
          <w:ilvl w:val="0"/>
          <w:numId w:val="11"/>
        </w:numPr>
        <w:spacing w:after="0" w:line="240" w:lineRule="auto"/>
        <w:jc w:val="both"/>
        <w:rPr>
          <w:rFonts w:ascii="Times New Roman" w:eastAsia="Times New Roman" w:hAnsi="Times New Roman" w:cs="Times New Roman"/>
          <w:b/>
          <w:noProof/>
          <w:szCs w:val="24"/>
          <w:lang w:eastAsia="tr-TR"/>
        </w:rPr>
      </w:pPr>
      <w:r w:rsidRPr="005E5D2A">
        <w:rPr>
          <w:rFonts w:ascii="Times New Roman" w:eastAsia="Times New Roman" w:hAnsi="Times New Roman" w:cs="Times New Roman"/>
          <w:noProof/>
          <w:szCs w:val="24"/>
          <w:lang w:eastAsia="tr-TR"/>
        </w:rPr>
        <w:t>T</w:t>
      </w:r>
      <w:r w:rsidR="009653AF" w:rsidRPr="005E5D2A">
        <w:rPr>
          <w:rFonts w:ascii="Times New Roman" w:eastAsia="Times New Roman" w:hAnsi="Times New Roman" w:cs="Times New Roman"/>
          <w:noProof/>
          <w:szCs w:val="24"/>
          <w:lang w:eastAsia="tr-TR"/>
        </w:rPr>
        <w:t>estis boyutunda küçülme</w:t>
      </w:r>
      <w:r w:rsidRPr="005E5D2A">
        <w:rPr>
          <w:rFonts w:ascii="Times New Roman" w:eastAsia="Times New Roman" w:hAnsi="Times New Roman" w:cs="Times New Roman"/>
          <w:noProof/>
          <w:szCs w:val="24"/>
          <w:lang w:eastAsia="tr-TR"/>
        </w:rPr>
        <w:t>, atrofi, fonksiyon kaybı</w:t>
      </w:r>
    </w:p>
    <w:p w14:paraId="472CCFB3" w14:textId="77777777" w:rsidR="00A75A1D" w:rsidRPr="005E5D2A" w:rsidRDefault="00A75A1D" w:rsidP="005E5D2A">
      <w:pPr>
        <w:pStyle w:val="ListeParagraf"/>
        <w:numPr>
          <w:ilvl w:val="0"/>
          <w:numId w:val="11"/>
        </w:numPr>
        <w:spacing w:after="0" w:line="240" w:lineRule="auto"/>
        <w:jc w:val="both"/>
        <w:rPr>
          <w:rFonts w:ascii="Times New Roman" w:eastAsia="Times New Roman" w:hAnsi="Times New Roman" w:cs="Times New Roman"/>
          <w:b/>
          <w:noProof/>
          <w:szCs w:val="24"/>
          <w:lang w:eastAsia="tr-TR"/>
        </w:rPr>
      </w:pPr>
      <w:r w:rsidRPr="005E5D2A">
        <w:rPr>
          <w:rFonts w:ascii="Times New Roman" w:eastAsia="Times New Roman" w:hAnsi="Times New Roman" w:cs="Times New Roman"/>
          <w:noProof/>
          <w:szCs w:val="24"/>
          <w:lang w:eastAsia="tr-TR"/>
        </w:rPr>
        <w:t>Sperm kanalında hasar oluşması</w:t>
      </w:r>
    </w:p>
    <w:p w14:paraId="1D28DC92" w14:textId="77777777" w:rsidR="009653AF" w:rsidRPr="005E5D2A" w:rsidRDefault="00A75A1D" w:rsidP="005E5D2A">
      <w:pPr>
        <w:pStyle w:val="ListeParagraf"/>
        <w:numPr>
          <w:ilvl w:val="0"/>
          <w:numId w:val="11"/>
        </w:numPr>
        <w:spacing w:after="0" w:line="240" w:lineRule="auto"/>
        <w:jc w:val="both"/>
        <w:rPr>
          <w:rFonts w:ascii="Times New Roman" w:eastAsia="Times New Roman" w:hAnsi="Times New Roman" w:cs="Times New Roman"/>
          <w:b/>
          <w:noProof/>
          <w:szCs w:val="24"/>
          <w:lang w:eastAsia="tr-TR"/>
        </w:rPr>
      </w:pPr>
      <w:r w:rsidRPr="005E5D2A">
        <w:rPr>
          <w:rFonts w:ascii="Times New Roman" w:eastAsia="Times New Roman" w:hAnsi="Times New Roman" w:cs="Times New Roman"/>
          <w:noProof/>
          <w:szCs w:val="24"/>
          <w:lang w:eastAsia="tr-TR"/>
        </w:rPr>
        <w:t>Testisin normal yerinden yukarıya doğru yer değiştirmesi</w:t>
      </w:r>
      <w:r w:rsidR="005E5D2A">
        <w:rPr>
          <w:rFonts w:ascii="Times New Roman" w:eastAsia="Times New Roman" w:hAnsi="Times New Roman" w:cs="Times New Roman"/>
          <w:noProof/>
          <w:szCs w:val="24"/>
          <w:lang w:eastAsia="tr-TR"/>
        </w:rPr>
        <w:t xml:space="preserve"> </w:t>
      </w:r>
    </w:p>
    <w:p w14:paraId="43A29F03" w14:textId="77777777" w:rsidR="009653AF" w:rsidRPr="005E5D2A" w:rsidRDefault="009653AF" w:rsidP="005E5D2A">
      <w:pPr>
        <w:spacing w:after="0" w:line="240" w:lineRule="auto"/>
        <w:jc w:val="both"/>
        <w:rPr>
          <w:rFonts w:ascii="Times New Roman" w:eastAsia="Times New Roman" w:hAnsi="Times New Roman" w:cs="Times New Roman"/>
          <w:b/>
          <w:noProof/>
          <w:szCs w:val="24"/>
          <w:lang w:eastAsia="tr-TR"/>
        </w:rPr>
      </w:pPr>
      <w:r w:rsidRPr="005E5D2A">
        <w:rPr>
          <w:rFonts w:ascii="Times New Roman" w:eastAsia="Times New Roman" w:hAnsi="Times New Roman" w:cs="Times New Roman"/>
          <w:b/>
          <w:noProof/>
          <w:szCs w:val="24"/>
          <w:lang w:eastAsia="tr-TR"/>
        </w:rPr>
        <w:t>3b- Genel Riskler:</w:t>
      </w:r>
    </w:p>
    <w:p w14:paraId="50BB04FD" w14:textId="77777777" w:rsidR="009653AF" w:rsidRPr="005E5D2A" w:rsidRDefault="009653AF" w:rsidP="005E5D2A">
      <w:pPr>
        <w:numPr>
          <w:ilvl w:val="0"/>
          <w:numId w:val="8"/>
        </w:numPr>
        <w:spacing w:after="200" w:line="240" w:lineRule="auto"/>
        <w:ind w:left="426" w:right="13"/>
        <w:contextualSpacing/>
        <w:jc w:val="both"/>
        <w:rPr>
          <w:rFonts w:ascii="Times New Roman" w:eastAsia="Calibri" w:hAnsi="Times New Roman" w:cs="Times New Roman"/>
          <w:szCs w:val="24"/>
          <w:lang w:val="en-US"/>
        </w:rPr>
      </w:pPr>
      <w:proofErr w:type="spellStart"/>
      <w:r w:rsidRPr="005E5D2A">
        <w:rPr>
          <w:rFonts w:ascii="Times New Roman" w:eastAsia="Calibri" w:hAnsi="Times New Roman" w:cs="Times New Roman"/>
          <w:szCs w:val="24"/>
          <w:lang w:val="en-US"/>
        </w:rPr>
        <w:t>Akciğerlerin</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küçük</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bölgeleri</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kapanabilir</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atelektazi</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bu</w:t>
      </w:r>
      <w:proofErr w:type="spellEnd"/>
      <w:r w:rsidRPr="005E5D2A">
        <w:rPr>
          <w:rFonts w:ascii="Times New Roman" w:eastAsia="Calibri" w:hAnsi="Times New Roman" w:cs="Times New Roman"/>
          <w:szCs w:val="24"/>
          <w:lang w:val="en-US"/>
        </w:rPr>
        <w:t xml:space="preserve"> da </w:t>
      </w:r>
      <w:proofErr w:type="spellStart"/>
      <w:r w:rsidRPr="005E5D2A">
        <w:rPr>
          <w:rFonts w:ascii="Times New Roman" w:eastAsia="Calibri" w:hAnsi="Times New Roman" w:cs="Times New Roman"/>
          <w:szCs w:val="24"/>
          <w:lang w:val="en-US"/>
        </w:rPr>
        <w:t>akciğer</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enfeksiyonu</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riskini</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artırabilir</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Antibiyotik</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tedavisi</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ve</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fizyoterapi</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gerekebilir</w:t>
      </w:r>
      <w:proofErr w:type="spellEnd"/>
      <w:r w:rsidRPr="005E5D2A">
        <w:rPr>
          <w:rFonts w:ascii="Times New Roman" w:eastAsia="Calibri" w:hAnsi="Times New Roman" w:cs="Times New Roman"/>
          <w:szCs w:val="24"/>
          <w:lang w:val="en-US"/>
        </w:rPr>
        <w:t>.</w:t>
      </w:r>
    </w:p>
    <w:p w14:paraId="31BB4204" w14:textId="77777777" w:rsidR="009653AF" w:rsidRPr="005E5D2A" w:rsidRDefault="009653AF" w:rsidP="005E5D2A">
      <w:pPr>
        <w:numPr>
          <w:ilvl w:val="0"/>
          <w:numId w:val="8"/>
        </w:numPr>
        <w:spacing w:after="200" w:line="240" w:lineRule="auto"/>
        <w:ind w:left="426" w:right="13"/>
        <w:contextualSpacing/>
        <w:jc w:val="both"/>
        <w:rPr>
          <w:rFonts w:ascii="Times New Roman" w:eastAsia="Calibri" w:hAnsi="Times New Roman" w:cs="Times New Roman"/>
          <w:szCs w:val="24"/>
          <w:lang w:val="en-US"/>
        </w:rPr>
      </w:pPr>
      <w:proofErr w:type="spellStart"/>
      <w:r w:rsidRPr="005E5D2A">
        <w:rPr>
          <w:rFonts w:ascii="Times New Roman" w:eastAsia="Calibri" w:hAnsi="Times New Roman" w:cs="Times New Roman"/>
          <w:szCs w:val="24"/>
          <w:lang w:val="en-US"/>
        </w:rPr>
        <w:t>Bacaklardaki</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pıhtılaşmalar</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derin</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ven</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trombozu</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ağrı</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ve</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şişmeye</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neden</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olabilir</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Nadiren</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bu</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pıhtıların</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bir</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kısmı</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yerinden</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kopup</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akciğere</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ve</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beyne</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gidebilir</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ve</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ölümcül</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olabilir</w:t>
      </w:r>
      <w:proofErr w:type="spellEnd"/>
      <w:r w:rsidRPr="005E5D2A">
        <w:rPr>
          <w:rFonts w:ascii="Times New Roman" w:eastAsia="Calibri" w:hAnsi="Times New Roman" w:cs="Times New Roman"/>
          <w:szCs w:val="24"/>
          <w:lang w:val="en-US"/>
        </w:rPr>
        <w:t>.</w:t>
      </w:r>
    </w:p>
    <w:p w14:paraId="77E060B3" w14:textId="77777777" w:rsidR="009653AF" w:rsidRPr="005E5D2A" w:rsidRDefault="009653AF" w:rsidP="005E5D2A">
      <w:pPr>
        <w:numPr>
          <w:ilvl w:val="0"/>
          <w:numId w:val="8"/>
        </w:numPr>
        <w:spacing w:after="200" w:line="240" w:lineRule="auto"/>
        <w:ind w:left="426" w:right="13"/>
        <w:contextualSpacing/>
        <w:jc w:val="both"/>
        <w:rPr>
          <w:rFonts w:ascii="Times New Roman" w:eastAsia="Calibri" w:hAnsi="Times New Roman" w:cs="Times New Roman"/>
          <w:szCs w:val="24"/>
          <w:lang w:val="en-US"/>
        </w:rPr>
      </w:pPr>
      <w:proofErr w:type="spellStart"/>
      <w:r w:rsidRPr="005E5D2A">
        <w:rPr>
          <w:rFonts w:ascii="Times New Roman" w:eastAsia="Calibri" w:hAnsi="Times New Roman" w:cs="Times New Roman"/>
          <w:szCs w:val="24"/>
          <w:lang w:val="en-US"/>
        </w:rPr>
        <w:t>Kalbin</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yükünün</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artması</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nedeniyle</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kalp</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krizi</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gelişebilir</w:t>
      </w:r>
      <w:proofErr w:type="spellEnd"/>
      <w:r w:rsidRPr="005E5D2A">
        <w:rPr>
          <w:rFonts w:ascii="Times New Roman" w:eastAsia="Calibri" w:hAnsi="Times New Roman" w:cs="Times New Roman"/>
          <w:szCs w:val="24"/>
          <w:lang w:val="en-US"/>
        </w:rPr>
        <w:t>.</w:t>
      </w:r>
    </w:p>
    <w:p w14:paraId="75EABDA4" w14:textId="77777777" w:rsidR="009653AF" w:rsidRPr="005E5D2A" w:rsidRDefault="009653AF" w:rsidP="005E5D2A">
      <w:pPr>
        <w:numPr>
          <w:ilvl w:val="0"/>
          <w:numId w:val="8"/>
        </w:numPr>
        <w:spacing w:after="200" w:line="240" w:lineRule="auto"/>
        <w:ind w:left="426" w:right="13"/>
        <w:contextualSpacing/>
        <w:jc w:val="both"/>
        <w:rPr>
          <w:rFonts w:ascii="Times New Roman" w:eastAsia="Calibri" w:hAnsi="Times New Roman" w:cs="Times New Roman"/>
          <w:szCs w:val="24"/>
          <w:lang w:val="en-US"/>
        </w:rPr>
      </w:pPr>
      <w:proofErr w:type="spellStart"/>
      <w:r w:rsidRPr="005E5D2A">
        <w:rPr>
          <w:rFonts w:ascii="Times New Roman" w:eastAsia="Calibri" w:hAnsi="Times New Roman" w:cs="Times New Roman"/>
          <w:szCs w:val="24"/>
          <w:lang w:val="en-US"/>
        </w:rPr>
        <w:t>İşlem</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nedeniyle</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ölüm</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olabilir</w:t>
      </w:r>
      <w:proofErr w:type="spellEnd"/>
      <w:r w:rsidRPr="005E5D2A">
        <w:rPr>
          <w:rFonts w:ascii="Times New Roman" w:eastAsia="Calibri" w:hAnsi="Times New Roman" w:cs="Times New Roman"/>
          <w:szCs w:val="24"/>
          <w:lang w:val="en-US"/>
        </w:rPr>
        <w:t>.</w:t>
      </w:r>
    </w:p>
    <w:p w14:paraId="71B413D0" w14:textId="76E42811" w:rsidR="009653AF" w:rsidRPr="0066115A" w:rsidRDefault="009653AF" w:rsidP="0066115A">
      <w:pPr>
        <w:numPr>
          <w:ilvl w:val="0"/>
          <w:numId w:val="8"/>
        </w:numPr>
        <w:spacing w:after="200" w:line="240" w:lineRule="auto"/>
        <w:ind w:left="426" w:right="13"/>
        <w:contextualSpacing/>
        <w:jc w:val="both"/>
        <w:rPr>
          <w:rFonts w:ascii="Times New Roman" w:eastAsia="Calibri" w:hAnsi="Times New Roman" w:cs="Times New Roman"/>
          <w:szCs w:val="24"/>
          <w:lang w:val="en-US"/>
        </w:rPr>
      </w:pPr>
      <w:proofErr w:type="spellStart"/>
      <w:r w:rsidRPr="005E5D2A">
        <w:rPr>
          <w:rFonts w:ascii="Times New Roman" w:eastAsia="Calibri" w:hAnsi="Times New Roman" w:cs="Times New Roman"/>
          <w:szCs w:val="24"/>
          <w:lang w:val="en-US"/>
        </w:rPr>
        <w:t>Verilen</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ilaçlara</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bağlı</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alerjik</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reaksiyon</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gelişebilir</w:t>
      </w:r>
      <w:proofErr w:type="spellEnd"/>
      <w:r w:rsidRPr="005E5D2A">
        <w:rPr>
          <w:rFonts w:ascii="Times New Roman" w:eastAsia="Calibri" w:hAnsi="Times New Roman" w:cs="Times New Roman"/>
          <w:szCs w:val="24"/>
          <w:lang w:val="en-US"/>
        </w:rPr>
        <w:t>.</w:t>
      </w:r>
    </w:p>
    <w:p w14:paraId="24691397" w14:textId="77777777" w:rsidR="009653AF" w:rsidRPr="005E5D2A" w:rsidRDefault="009653AF" w:rsidP="005E5D2A">
      <w:pPr>
        <w:spacing w:after="0" w:line="240" w:lineRule="auto"/>
        <w:jc w:val="both"/>
        <w:rPr>
          <w:rFonts w:ascii="Times New Roman" w:eastAsia="Times New Roman" w:hAnsi="Times New Roman" w:cs="Times New Roman"/>
          <w:b/>
          <w:noProof/>
          <w:szCs w:val="24"/>
          <w:lang w:eastAsia="tr-TR"/>
        </w:rPr>
      </w:pPr>
      <w:r w:rsidRPr="005E5D2A">
        <w:rPr>
          <w:rFonts w:ascii="Times New Roman" w:eastAsia="Times New Roman" w:hAnsi="Times New Roman" w:cs="Times New Roman"/>
          <w:b/>
          <w:noProof/>
          <w:szCs w:val="24"/>
          <w:lang w:eastAsia="tr-TR"/>
        </w:rPr>
        <w:t>4- Girişim-İşlem-Ameliyatın Yararları ve Başarı Şansı Hakkında Bilgilendirme</w:t>
      </w:r>
    </w:p>
    <w:p w14:paraId="6E21599A" w14:textId="77777777" w:rsidR="009653AF" w:rsidRPr="005E5D2A" w:rsidRDefault="009653AF" w:rsidP="005E5D2A">
      <w:pPr>
        <w:spacing w:after="0" w:line="240" w:lineRule="auto"/>
        <w:ind w:hanging="426"/>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ab/>
        <w:t xml:space="preserve">Testis </w:t>
      </w:r>
      <w:proofErr w:type="spellStart"/>
      <w:r w:rsidRPr="005E5D2A">
        <w:rPr>
          <w:rFonts w:ascii="Times New Roman" w:eastAsia="Times New Roman" w:hAnsi="Times New Roman" w:cs="Times New Roman"/>
          <w:szCs w:val="24"/>
          <w:lang w:eastAsia="tr-TR"/>
        </w:rPr>
        <w:t>torsiyonuna</w:t>
      </w:r>
      <w:proofErr w:type="spellEnd"/>
      <w:r w:rsidRPr="005E5D2A">
        <w:rPr>
          <w:rFonts w:ascii="Times New Roman" w:eastAsia="Times New Roman" w:hAnsi="Times New Roman" w:cs="Times New Roman"/>
          <w:szCs w:val="24"/>
          <w:lang w:eastAsia="tr-TR"/>
        </w:rPr>
        <w:t xml:space="preserve"> bağlı klinik bulgular başladıktan sonraki 4-6 saat içinde müdahale edildiğinde sonuçlar genellikle yüz güldürücüdür. Erken müdahale edilen olgularda hem testis dokusu hem de üreme fonksiyonları korunabilir. Geç başvuran ya da müdahaleyi kabul etmeyen olgularda ise testis küçülür ve fonksiyonları kaybolur. Dahası geç başvurmuş olgularda </w:t>
      </w:r>
      <w:proofErr w:type="spellStart"/>
      <w:r w:rsidRPr="005E5D2A">
        <w:rPr>
          <w:rFonts w:ascii="Times New Roman" w:eastAsia="Times New Roman" w:hAnsi="Times New Roman" w:cs="Times New Roman"/>
          <w:szCs w:val="24"/>
          <w:lang w:eastAsia="tr-TR"/>
        </w:rPr>
        <w:t>torsiyone</w:t>
      </w:r>
      <w:proofErr w:type="spellEnd"/>
      <w:r w:rsidRPr="005E5D2A">
        <w:rPr>
          <w:rFonts w:ascii="Times New Roman" w:eastAsia="Times New Roman" w:hAnsi="Times New Roman" w:cs="Times New Roman"/>
          <w:szCs w:val="24"/>
          <w:lang w:eastAsia="tr-TR"/>
        </w:rPr>
        <w:t xml:space="preserve"> olmuş olan testisin yerinde bırakılması karşı taraftaki testisi de olumsuz yönde etkilemektedir.</w:t>
      </w:r>
    </w:p>
    <w:p w14:paraId="1077494E" w14:textId="77777777" w:rsidR="009653AF" w:rsidRPr="005E5D2A" w:rsidRDefault="009653AF" w:rsidP="005E5D2A">
      <w:pPr>
        <w:spacing w:after="0" w:line="240" w:lineRule="auto"/>
        <w:ind w:hanging="426"/>
        <w:jc w:val="both"/>
        <w:rPr>
          <w:rFonts w:ascii="Times New Roman" w:eastAsia="Times New Roman" w:hAnsi="Times New Roman" w:cs="Times New Roman"/>
          <w:szCs w:val="24"/>
          <w:lang w:eastAsia="tr-TR"/>
        </w:rPr>
      </w:pPr>
    </w:p>
    <w:p w14:paraId="4B43FF97" w14:textId="77777777" w:rsidR="009653AF" w:rsidRPr="005E5D2A" w:rsidRDefault="009653AF" w:rsidP="005E5D2A">
      <w:pPr>
        <w:spacing w:after="0" w:line="240" w:lineRule="auto"/>
        <w:rPr>
          <w:rFonts w:ascii="Times New Roman" w:eastAsia="Times New Roman" w:hAnsi="Times New Roman" w:cs="Times New Roman"/>
          <w:b/>
          <w:noProof/>
          <w:szCs w:val="24"/>
          <w:lang w:eastAsia="tr-TR"/>
        </w:rPr>
      </w:pPr>
      <w:r w:rsidRPr="005E5D2A">
        <w:rPr>
          <w:rFonts w:ascii="Times New Roman" w:eastAsia="Times New Roman" w:hAnsi="Times New Roman" w:cs="Times New Roman"/>
          <w:b/>
          <w:noProof/>
          <w:szCs w:val="24"/>
          <w:lang w:eastAsia="tr-TR"/>
        </w:rPr>
        <w:t>5- Girişim-İşlem-Ameliyat Yerine Uygulanabilecek Diğer Seçenekler</w:t>
      </w:r>
    </w:p>
    <w:p w14:paraId="0AB11DEC" w14:textId="77777777" w:rsidR="009653AF" w:rsidRPr="0066115A" w:rsidRDefault="009653AF" w:rsidP="005E5D2A">
      <w:pPr>
        <w:spacing w:after="0" w:line="240" w:lineRule="auto"/>
        <w:ind w:hanging="426"/>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ab/>
        <w:t xml:space="preserve">Testis </w:t>
      </w:r>
      <w:proofErr w:type="spellStart"/>
      <w:r w:rsidRPr="005E5D2A">
        <w:rPr>
          <w:rFonts w:ascii="Times New Roman" w:eastAsia="Times New Roman" w:hAnsi="Times New Roman" w:cs="Times New Roman"/>
          <w:szCs w:val="24"/>
          <w:lang w:eastAsia="tr-TR"/>
        </w:rPr>
        <w:t>torsiyonun</w:t>
      </w:r>
      <w:proofErr w:type="spellEnd"/>
      <w:r w:rsidRPr="005E5D2A">
        <w:rPr>
          <w:rFonts w:ascii="Times New Roman" w:eastAsia="Times New Roman" w:hAnsi="Times New Roman" w:cs="Times New Roman"/>
          <w:szCs w:val="24"/>
          <w:lang w:eastAsia="tr-TR"/>
        </w:rPr>
        <w:t xml:space="preserve"> altın standart tedavisi cerrahi müdahale ile kendi etrafında dönmüş olan testisin normal pozisyonuna geri getirilip, torbaya tespit edilmesidir. Bunun alternatifi yoktur. </w:t>
      </w:r>
      <w:r w:rsidRPr="0066115A">
        <w:rPr>
          <w:rFonts w:ascii="Times New Roman" w:eastAsia="Times New Roman" w:hAnsi="Times New Roman" w:cs="Times New Roman"/>
          <w:szCs w:val="24"/>
          <w:lang w:eastAsia="tr-TR"/>
        </w:rPr>
        <w:t xml:space="preserve">Cerrahiye kadar geçen süre içerisinde zaman kazanmak adına elle testisi geri döndürme (manuel </w:t>
      </w:r>
      <w:proofErr w:type="spellStart"/>
      <w:r w:rsidRPr="0066115A">
        <w:rPr>
          <w:rFonts w:ascii="Times New Roman" w:eastAsia="Times New Roman" w:hAnsi="Times New Roman" w:cs="Times New Roman"/>
          <w:szCs w:val="24"/>
          <w:lang w:eastAsia="tr-TR"/>
        </w:rPr>
        <w:t>detorsiyon</w:t>
      </w:r>
      <w:proofErr w:type="spellEnd"/>
      <w:r w:rsidRPr="0066115A">
        <w:rPr>
          <w:rFonts w:ascii="Times New Roman" w:eastAsia="Times New Roman" w:hAnsi="Times New Roman" w:cs="Times New Roman"/>
          <w:szCs w:val="24"/>
          <w:lang w:eastAsia="tr-TR"/>
        </w:rPr>
        <w:t>) denenebilir. Ancak bu kalıcı bir çözüm seçeneği değildir.</w:t>
      </w:r>
    </w:p>
    <w:p w14:paraId="47D5A6F3" w14:textId="77777777" w:rsidR="009653AF" w:rsidRPr="005E5D2A" w:rsidRDefault="009653AF" w:rsidP="005E5D2A">
      <w:pPr>
        <w:spacing w:after="0" w:line="240" w:lineRule="auto"/>
        <w:ind w:hanging="426"/>
        <w:jc w:val="both"/>
        <w:rPr>
          <w:rFonts w:ascii="Times New Roman" w:eastAsia="Times New Roman" w:hAnsi="Times New Roman" w:cs="Times New Roman"/>
          <w:noProof/>
          <w:szCs w:val="24"/>
          <w:lang w:eastAsia="tr-TR"/>
        </w:rPr>
      </w:pPr>
    </w:p>
    <w:p w14:paraId="6A72854D" w14:textId="77777777" w:rsidR="009653AF" w:rsidRPr="005E5D2A" w:rsidRDefault="009653AF" w:rsidP="005E5D2A">
      <w:pPr>
        <w:spacing w:after="0" w:line="240" w:lineRule="auto"/>
        <w:rPr>
          <w:rFonts w:ascii="Times New Roman" w:eastAsia="Times New Roman" w:hAnsi="Times New Roman" w:cs="Times New Roman"/>
          <w:b/>
          <w:noProof/>
          <w:szCs w:val="24"/>
          <w:lang w:eastAsia="tr-TR"/>
        </w:rPr>
      </w:pPr>
      <w:r w:rsidRPr="005E5D2A">
        <w:rPr>
          <w:rFonts w:ascii="Times New Roman" w:eastAsia="Times New Roman" w:hAnsi="Times New Roman" w:cs="Times New Roman"/>
          <w:b/>
          <w:noProof/>
          <w:szCs w:val="24"/>
          <w:lang w:eastAsia="tr-TR"/>
        </w:rPr>
        <w:t xml:space="preserve"> 6- Girişim-İşlem-Ameliyatın Yapılmaması Durumunda Karşılaşılabilecek Riskler </w:t>
      </w:r>
    </w:p>
    <w:p w14:paraId="4670D0AF" w14:textId="77777777" w:rsidR="009653AF" w:rsidRPr="005E5D2A" w:rsidRDefault="009653AF" w:rsidP="005E5D2A">
      <w:pPr>
        <w:spacing w:after="0" w:line="240" w:lineRule="auto"/>
        <w:ind w:hanging="426"/>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ab/>
        <w:t xml:space="preserve">Testis </w:t>
      </w:r>
      <w:proofErr w:type="spellStart"/>
      <w:r w:rsidRPr="005E5D2A">
        <w:rPr>
          <w:rFonts w:ascii="Times New Roman" w:eastAsia="Times New Roman" w:hAnsi="Times New Roman" w:cs="Times New Roman"/>
          <w:szCs w:val="24"/>
          <w:lang w:eastAsia="tr-TR"/>
        </w:rPr>
        <w:t>torsiyonunda</w:t>
      </w:r>
      <w:proofErr w:type="spellEnd"/>
      <w:r w:rsidRPr="005E5D2A">
        <w:rPr>
          <w:rFonts w:ascii="Times New Roman" w:eastAsia="Times New Roman" w:hAnsi="Times New Roman" w:cs="Times New Roman"/>
          <w:szCs w:val="24"/>
          <w:lang w:eastAsia="tr-TR"/>
        </w:rPr>
        <w:t xml:space="preserve"> cerrahi müdahale gecikirse ya da yapılamazsa etkilenmiş olan testisin fonksiyonları yitirilir.  </w:t>
      </w:r>
    </w:p>
    <w:p w14:paraId="7102B11F" w14:textId="77777777" w:rsidR="009653AF" w:rsidRPr="005E5D2A" w:rsidRDefault="009653AF" w:rsidP="005E5D2A">
      <w:pPr>
        <w:spacing w:after="0" w:line="240" w:lineRule="auto"/>
        <w:ind w:hanging="426"/>
        <w:jc w:val="both"/>
        <w:rPr>
          <w:rFonts w:ascii="Times New Roman" w:eastAsia="Times New Roman" w:hAnsi="Times New Roman" w:cs="Times New Roman"/>
          <w:noProof/>
          <w:szCs w:val="24"/>
          <w:lang w:eastAsia="tr-TR"/>
        </w:rPr>
      </w:pPr>
    </w:p>
    <w:p w14:paraId="0F51F384" w14:textId="77777777" w:rsidR="009653AF" w:rsidRPr="0066115A" w:rsidRDefault="009653AF" w:rsidP="005E5D2A">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66115A">
        <w:rPr>
          <w:rFonts w:ascii="Times New Roman" w:eastAsia="Times New Roman" w:hAnsi="Times New Roman" w:cs="Times New Roman"/>
          <w:b/>
          <w:noProof/>
          <w:szCs w:val="24"/>
          <w:lang w:eastAsia="tr-TR"/>
        </w:rPr>
        <w:t>7- Maliyet</w:t>
      </w:r>
    </w:p>
    <w:p w14:paraId="55F7CF2A" w14:textId="77777777" w:rsidR="009653AF" w:rsidRPr="0066115A" w:rsidRDefault="009653AF" w:rsidP="005E5D2A">
      <w:pPr>
        <w:spacing w:after="0" w:line="240" w:lineRule="auto"/>
        <w:jc w:val="both"/>
        <w:rPr>
          <w:rFonts w:ascii="Times New Roman" w:eastAsia="Times New Roman" w:hAnsi="Times New Roman" w:cs="Times New Roman"/>
          <w:noProof/>
          <w:szCs w:val="24"/>
          <w:lang w:eastAsia="tr-TR"/>
        </w:rPr>
      </w:pPr>
      <w:r w:rsidRPr="0066115A">
        <w:rPr>
          <w:rFonts w:ascii="Times New Roman" w:eastAsia="Times New Roman" w:hAnsi="Times New Roman" w:cs="Times New Roman"/>
          <w:noProof/>
          <w:szCs w:val="24"/>
          <w:lang w:eastAsia="tr-TR"/>
        </w:rPr>
        <w:t xml:space="preserve">Özel sağlık sigortalı hastalarımızın, poliçeleri gereğince sigorta şirketleriyle yaptıkları anlaşma hükümleri geçerlidir; bazı durumlar kapsam dışında tutulabilir, hastalarımızın ek ödeme yapması gerekebilir. Herhangi bir sigortası olmayan hastalarımızın tedavi masraflarınının kendileri tarafından ödenmesi gerekmektedir. Maliyet konusunda taleplerinizle ilgili olarak hekiminiz sizi ilgili personele yönlendirecek, ortalama maliyet ile ilgili olarak ayrıntılı şekilde bilgilenmenizi sağlayacaktır.     </w:t>
      </w:r>
    </w:p>
    <w:p w14:paraId="1ED371A6" w14:textId="77777777" w:rsidR="009653AF" w:rsidRPr="0066115A" w:rsidRDefault="009653AF" w:rsidP="005E5D2A">
      <w:pPr>
        <w:spacing w:after="0" w:line="240" w:lineRule="auto"/>
        <w:jc w:val="both"/>
        <w:rPr>
          <w:rFonts w:ascii="Times New Roman" w:eastAsia="Times New Roman" w:hAnsi="Times New Roman" w:cs="Times New Roman"/>
          <w:noProof/>
          <w:szCs w:val="24"/>
          <w:lang w:eastAsia="tr-TR"/>
        </w:rPr>
      </w:pPr>
    </w:p>
    <w:p w14:paraId="2D413A38" w14:textId="29E2101C" w:rsidR="009653AF" w:rsidRPr="005E5D2A" w:rsidRDefault="009653AF" w:rsidP="0066115A">
      <w:pPr>
        <w:autoSpaceDE w:val="0"/>
        <w:autoSpaceDN w:val="0"/>
        <w:spacing w:after="40" w:line="240" w:lineRule="auto"/>
        <w:jc w:val="both"/>
        <w:rPr>
          <w:rFonts w:ascii="Times New Roman" w:eastAsia="Times New Roman" w:hAnsi="Times New Roman" w:cs="Times New Roman"/>
          <w:b/>
          <w:noProof/>
          <w:szCs w:val="24"/>
          <w:lang w:eastAsia="tr-TR"/>
        </w:rPr>
      </w:pPr>
      <w:r w:rsidRPr="0066115A">
        <w:rPr>
          <w:rFonts w:ascii="Times New Roman" w:eastAsia="Times New Roman" w:hAnsi="Times New Roman" w:cs="Times New Roman"/>
          <w:b/>
          <w:noProof/>
          <w:szCs w:val="24"/>
          <w:lang w:eastAsia="tr-TR"/>
        </w:rPr>
        <w:t>8- Diğer Bilgiler</w:t>
      </w:r>
    </w:p>
    <w:p w14:paraId="3A63513C" w14:textId="77777777" w:rsidR="009653AF" w:rsidRPr="005E5D2A" w:rsidRDefault="009653AF" w:rsidP="005E5D2A">
      <w:pPr>
        <w:spacing w:after="0" w:line="240" w:lineRule="auto"/>
        <w:jc w:val="both"/>
        <w:rPr>
          <w:rFonts w:ascii="Times New Roman" w:eastAsia="Times New Roman" w:hAnsi="Times New Roman" w:cs="Times New Roman"/>
          <w:b/>
          <w:noProof/>
          <w:szCs w:val="24"/>
          <w:lang w:eastAsia="tr-TR"/>
        </w:rPr>
      </w:pPr>
      <w:r w:rsidRPr="005E5D2A">
        <w:rPr>
          <w:rFonts w:ascii="Times New Roman" w:eastAsia="Times New Roman" w:hAnsi="Times New Roman" w:cs="Times New Roman"/>
          <w:b/>
          <w:noProof/>
          <w:szCs w:val="24"/>
          <w:lang w:eastAsia="tr-TR"/>
        </w:rPr>
        <w:t>9- Hastanın Bilgilendirilmiş Onamı</w:t>
      </w:r>
      <w:r w:rsidR="005E5D2A">
        <w:rPr>
          <w:rFonts w:ascii="Times New Roman" w:eastAsia="Times New Roman" w:hAnsi="Times New Roman" w:cs="Times New Roman"/>
          <w:b/>
          <w:noProof/>
          <w:szCs w:val="24"/>
          <w:lang w:eastAsia="tr-TR"/>
        </w:rPr>
        <w:t xml:space="preserve"> </w:t>
      </w:r>
      <w:r w:rsidRPr="005E5D2A">
        <w:rPr>
          <w:rFonts w:ascii="Times New Roman" w:eastAsia="Times New Roman" w:hAnsi="Times New Roman" w:cs="Times New Roman"/>
          <w:noProof/>
          <w:szCs w:val="24"/>
          <w:lang w:eastAsia="tr-TR"/>
        </w:rPr>
        <w:t xml:space="preserve">     </w:t>
      </w:r>
    </w:p>
    <w:p w14:paraId="0F302AF0" w14:textId="77777777" w:rsidR="009653AF" w:rsidRPr="005E5D2A" w:rsidRDefault="009653AF" w:rsidP="005E5D2A">
      <w:pPr>
        <w:numPr>
          <w:ilvl w:val="0"/>
          <w:numId w:val="5"/>
        </w:numPr>
        <w:spacing w:after="0" w:line="240" w:lineRule="auto"/>
        <w:ind w:right="-108"/>
        <w:rPr>
          <w:rFonts w:ascii="Times New Roman" w:eastAsia="Times New Roman" w:hAnsi="Times New Roman" w:cs="Times New Roman"/>
          <w:szCs w:val="24"/>
          <w:u w:val="single"/>
          <w:lang w:eastAsia="tr-TR"/>
        </w:rPr>
      </w:pPr>
      <w:r w:rsidRPr="005E5D2A">
        <w:rPr>
          <w:rFonts w:ascii="Times New Roman" w:eastAsia="Times New Roman" w:hAnsi="Times New Roman" w:cs="Times New Roman"/>
          <w:szCs w:val="24"/>
          <w:lang w:eastAsia="tr-TR"/>
        </w:rPr>
        <w:t>Doktorum tarafından tıp dilinde ........................................................................................</w:t>
      </w:r>
    </w:p>
    <w:p w14:paraId="45EBFF3F" w14:textId="77777777" w:rsidR="009653AF" w:rsidRPr="005E5D2A" w:rsidRDefault="009653AF" w:rsidP="005E5D2A">
      <w:pPr>
        <w:spacing w:after="0" w:line="240" w:lineRule="auto"/>
        <w:ind w:left="360"/>
        <w:jc w:val="center"/>
        <w:rPr>
          <w:rFonts w:ascii="Times New Roman" w:eastAsia="Times New Roman" w:hAnsi="Times New Roman" w:cs="Times New Roman"/>
          <w:i/>
          <w:sz w:val="16"/>
          <w:szCs w:val="18"/>
          <w:lang w:eastAsia="tr-TR"/>
        </w:rPr>
      </w:pPr>
      <w:r w:rsidRPr="005E5D2A">
        <w:rPr>
          <w:rFonts w:ascii="Times New Roman" w:eastAsia="Times New Roman" w:hAnsi="Times New Roman" w:cs="Times New Roman"/>
          <w:i/>
          <w:sz w:val="16"/>
          <w:szCs w:val="18"/>
          <w:lang w:eastAsia="tr-TR"/>
        </w:rPr>
        <w:t xml:space="preserve">                                                                    (Hastanın tanısı doktor tarafından yazılacaktır. Kısaltma kullanılmayacaktır.)</w:t>
      </w:r>
    </w:p>
    <w:p w14:paraId="09ABE75C" w14:textId="77777777" w:rsidR="009653AF" w:rsidRPr="005E5D2A" w:rsidRDefault="009653AF" w:rsidP="005E5D2A">
      <w:pPr>
        <w:spacing w:after="0" w:line="240" w:lineRule="auto"/>
        <w:ind w:right="-108" w:firstLine="426"/>
        <w:jc w:val="both"/>
        <w:rPr>
          <w:rFonts w:ascii="Times New Roman" w:eastAsia="Times New Roman" w:hAnsi="Times New Roman" w:cs="Times New Roman"/>
          <w:szCs w:val="24"/>
          <w:u w:val="single"/>
          <w:lang w:eastAsia="tr-TR"/>
        </w:rPr>
      </w:pPr>
      <w:r w:rsidRPr="005E5D2A">
        <w:rPr>
          <w:rFonts w:ascii="Times New Roman" w:eastAsia="Times New Roman" w:hAnsi="Times New Roman" w:cs="Times New Roman"/>
          <w:szCs w:val="24"/>
          <w:lang w:eastAsia="tr-TR"/>
        </w:rPr>
        <w:t>................................................................................................................................................</w:t>
      </w:r>
    </w:p>
    <w:p w14:paraId="22D7753D" w14:textId="77777777" w:rsidR="009653AF" w:rsidRPr="005E5D2A" w:rsidRDefault="009653AF" w:rsidP="005E5D2A">
      <w:pPr>
        <w:spacing w:after="0" w:line="240" w:lineRule="auto"/>
        <w:ind w:left="720"/>
        <w:jc w:val="both"/>
        <w:rPr>
          <w:rFonts w:ascii="Times New Roman" w:eastAsia="Times New Roman" w:hAnsi="Times New Roman" w:cs="Times New Roman"/>
          <w:szCs w:val="24"/>
          <w:lang w:eastAsia="tr-TR"/>
        </w:rPr>
      </w:pPr>
    </w:p>
    <w:p w14:paraId="3EB95D35" w14:textId="77777777" w:rsidR="009653AF" w:rsidRPr="005E5D2A" w:rsidRDefault="009653AF" w:rsidP="005E5D2A">
      <w:pPr>
        <w:spacing w:after="0" w:line="240" w:lineRule="auto"/>
        <w:ind w:left="720"/>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olarak açıklanan hastalığım ile ilişkili olarak;</w:t>
      </w:r>
    </w:p>
    <w:p w14:paraId="68398EFF" w14:textId="77777777" w:rsidR="009653AF" w:rsidRPr="005E5D2A" w:rsidRDefault="009653AF" w:rsidP="005E5D2A">
      <w:pPr>
        <w:numPr>
          <w:ilvl w:val="0"/>
          <w:numId w:val="2"/>
        </w:numPr>
        <w:spacing w:after="0" w:line="240" w:lineRule="auto"/>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 xml:space="preserve">Sağlık durumum, hastalığımın olası sebepleri ve doğal seyri, </w:t>
      </w:r>
    </w:p>
    <w:p w14:paraId="032FB730" w14:textId="77777777" w:rsidR="009653AF" w:rsidRPr="005E5D2A" w:rsidRDefault="009653AF" w:rsidP="005E5D2A">
      <w:pPr>
        <w:numPr>
          <w:ilvl w:val="0"/>
          <w:numId w:val="2"/>
        </w:numPr>
        <w:spacing w:after="0" w:line="240" w:lineRule="auto"/>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 xml:space="preserve">Önerilen girişim / işlem / ameliyatın </w:t>
      </w:r>
    </w:p>
    <w:p w14:paraId="58936B27" w14:textId="77777777" w:rsidR="009653AF" w:rsidRPr="005E5D2A" w:rsidRDefault="009653AF" w:rsidP="005E5D2A">
      <w:pPr>
        <w:numPr>
          <w:ilvl w:val="0"/>
          <w:numId w:val="3"/>
        </w:numPr>
        <w:spacing w:after="0" w:line="240" w:lineRule="auto"/>
        <w:ind w:left="1134"/>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kim tarafından, nerede, ne şekilde, nasıl yapılacağı ve tahmini süresi,</w:t>
      </w:r>
    </w:p>
    <w:p w14:paraId="2A829249" w14:textId="77777777" w:rsidR="009653AF" w:rsidRPr="005E5D2A" w:rsidRDefault="009653AF" w:rsidP="005E5D2A">
      <w:pPr>
        <w:numPr>
          <w:ilvl w:val="0"/>
          <w:numId w:val="3"/>
        </w:numPr>
        <w:spacing w:after="0" w:line="240" w:lineRule="auto"/>
        <w:ind w:left="1134"/>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beklenen yararları,</w:t>
      </w:r>
    </w:p>
    <w:p w14:paraId="6E32C033" w14:textId="77777777" w:rsidR="009653AF" w:rsidRPr="005E5D2A" w:rsidRDefault="009653AF" w:rsidP="005E5D2A">
      <w:pPr>
        <w:numPr>
          <w:ilvl w:val="0"/>
          <w:numId w:val="3"/>
        </w:numPr>
        <w:spacing w:after="0" w:line="240" w:lineRule="auto"/>
        <w:ind w:left="1134"/>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 xml:space="preserve">başarı şansı, </w:t>
      </w:r>
    </w:p>
    <w:p w14:paraId="2C0461E2" w14:textId="77777777" w:rsidR="009653AF" w:rsidRPr="005E5D2A" w:rsidRDefault="009653AF" w:rsidP="005E5D2A">
      <w:pPr>
        <w:numPr>
          <w:ilvl w:val="0"/>
          <w:numId w:val="3"/>
        </w:numPr>
        <w:spacing w:after="0" w:line="240" w:lineRule="auto"/>
        <w:ind w:left="1134"/>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ölüm dahil karşılaşılabilecek tüm riskleri, olası komplikasyonları ve diğer sorunlar,</w:t>
      </w:r>
    </w:p>
    <w:p w14:paraId="3F2BF098" w14:textId="77777777" w:rsidR="009653AF" w:rsidRPr="005E5D2A" w:rsidRDefault="009653AF" w:rsidP="005E5D2A">
      <w:pPr>
        <w:numPr>
          <w:ilvl w:val="0"/>
          <w:numId w:val="3"/>
        </w:numPr>
        <w:spacing w:after="0" w:line="240" w:lineRule="auto"/>
        <w:ind w:left="1134"/>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 xml:space="preserve">önerilen girişim / işlem / ameliyatın tarafımca reddedilmesi durumunda ortaya çıkabilecek riskler, </w:t>
      </w:r>
    </w:p>
    <w:p w14:paraId="13B9DABA" w14:textId="77777777" w:rsidR="009653AF" w:rsidRPr="005E5D2A" w:rsidRDefault="009653AF" w:rsidP="005E5D2A">
      <w:pPr>
        <w:numPr>
          <w:ilvl w:val="0"/>
          <w:numId w:val="2"/>
        </w:numPr>
        <w:spacing w:after="0" w:line="240" w:lineRule="auto"/>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 xml:space="preserve">Önerilen girişim / işlem / ameliyat sırasında ya da sonrasında kullanılacak </w:t>
      </w:r>
    </w:p>
    <w:p w14:paraId="5C08CD70" w14:textId="77777777" w:rsidR="009653AF" w:rsidRPr="005E5D2A" w:rsidRDefault="009653AF" w:rsidP="005E5D2A">
      <w:pPr>
        <w:numPr>
          <w:ilvl w:val="0"/>
          <w:numId w:val="4"/>
        </w:numPr>
        <w:spacing w:after="0" w:line="240" w:lineRule="auto"/>
        <w:ind w:left="1134"/>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 xml:space="preserve">ilaçların önemli özellikleri, </w:t>
      </w:r>
    </w:p>
    <w:p w14:paraId="58BE208C" w14:textId="77777777" w:rsidR="009653AF" w:rsidRPr="005E5D2A" w:rsidRDefault="009653AF" w:rsidP="005E5D2A">
      <w:pPr>
        <w:numPr>
          <w:ilvl w:val="0"/>
          <w:numId w:val="4"/>
        </w:numPr>
        <w:spacing w:after="0" w:line="240" w:lineRule="auto"/>
        <w:ind w:left="1134"/>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gerekebilecek kan, kan ürünü transfüzyonları ve bu transfüzyonların olası riskleri,</w:t>
      </w:r>
    </w:p>
    <w:p w14:paraId="10F3730E" w14:textId="77777777" w:rsidR="009653AF" w:rsidRPr="005E5D2A" w:rsidRDefault="009653AF" w:rsidP="005E5D2A">
      <w:pPr>
        <w:numPr>
          <w:ilvl w:val="0"/>
          <w:numId w:val="2"/>
        </w:numPr>
        <w:spacing w:after="0" w:line="240" w:lineRule="auto"/>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lastRenderedPageBreak/>
        <w:t>Ameliyat sonrası iyileşme sürecine ilişkin olası sorunlar ve dikkat etmem gereken hususlar,</w:t>
      </w:r>
    </w:p>
    <w:p w14:paraId="66918B8B" w14:textId="77777777" w:rsidR="009653AF" w:rsidRPr="005E5D2A" w:rsidRDefault="009653AF" w:rsidP="005E5D2A">
      <w:pPr>
        <w:numPr>
          <w:ilvl w:val="0"/>
          <w:numId w:val="2"/>
        </w:numPr>
        <w:spacing w:after="0" w:line="240" w:lineRule="auto"/>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Değerlendirilebilecek diğer tanı, tedavi seçenekleri ve bu seçeneklerin getireceği</w:t>
      </w:r>
    </w:p>
    <w:p w14:paraId="78A33AD2" w14:textId="77777777" w:rsidR="009653AF" w:rsidRPr="005E5D2A" w:rsidRDefault="009653AF" w:rsidP="005E5D2A">
      <w:pPr>
        <w:spacing w:after="0" w:line="240" w:lineRule="auto"/>
        <w:ind w:firstLine="360"/>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 xml:space="preserve">      faydalar, riskler ve sağlığım üzerindeki olası etkileri,</w:t>
      </w:r>
    </w:p>
    <w:p w14:paraId="291476A3" w14:textId="77777777" w:rsidR="009653AF" w:rsidRPr="005E5D2A" w:rsidRDefault="009653AF" w:rsidP="005E5D2A">
      <w:pPr>
        <w:numPr>
          <w:ilvl w:val="0"/>
          <w:numId w:val="2"/>
        </w:numPr>
        <w:spacing w:after="0" w:line="240" w:lineRule="auto"/>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Sağlığım için kritik olan yaşam tarzı önerileri,</w:t>
      </w:r>
    </w:p>
    <w:p w14:paraId="111817DF" w14:textId="77777777" w:rsidR="009653AF" w:rsidRPr="005E5D2A" w:rsidRDefault="009653AF" w:rsidP="005E5D2A">
      <w:pPr>
        <w:numPr>
          <w:ilvl w:val="0"/>
          <w:numId w:val="5"/>
        </w:numPr>
        <w:spacing w:before="240" w:after="240" w:line="240" w:lineRule="auto"/>
        <w:jc w:val="both"/>
        <w:rPr>
          <w:rFonts w:ascii="Times New Roman" w:eastAsia="Times New Roman" w:hAnsi="Times New Roman" w:cs="Times New Roman"/>
          <w:szCs w:val="24"/>
          <w:lang w:val="x-none" w:eastAsia="tr-TR"/>
        </w:rPr>
      </w:pPr>
      <w:r w:rsidRPr="005E5D2A">
        <w:rPr>
          <w:rFonts w:ascii="Times New Roman" w:eastAsia="Times New Roman" w:hAnsi="Times New Roman" w:cs="Times New Roman"/>
          <w:szCs w:val="24"/>
          <w:lang w:eastAsia="tr-TR"/>
        </w:rPr>
        <w:t>Gerektiğinde tıbbi yardıma nasıl ulaşabileceğim ve nasıl iletişim kurabileceğim hususlarında anlayabileceğim şekilde bilgilendirildim. Anlayamadığım</w:t>
      </w:r>
      <w:r w:rsidRPr="005E5D2A">
        <w:rPr>
          <w:rFonts w:ascii="Times New Roman" w:eastAsia="Times New Roman" w:hAnsi="Times New Roman" w:cs="Times New Roman"/>
          <w:szCs w:val="24"/>
          <w:lang w:val="x-none" w:eastAsia="tr-TR"/>
        </w:rPr>
        <w:t xml:space="preserve"> hususları sorarak aydınlatıldım.</w:t>
      </w:r>
    </w:p>
    <w:p w14:paraId="64587284" w14:textId="77777777" w:rsidR="009653AF" w:rsidRPr="005E5D2A" w:rsidRDefault="009653AF" w:rsidP="005E5D2A">
      <w:pPr>
        <w:numPr>
          <w:ilvl w:val="0"/>
          <w:numId w:val="5"/>
        </w:numPr>
        <w:spacing w:after="0" w:line="240" w:lineRule="auto"/>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 xml:space="preserve">Sonuç hakkında bana herhangi bir teminat ya da garanti verilemeyeceğini biliyorum. </w:t>
      </w:r>
    </w:p>
    <w:p w14:paraId="302E2E1C" w14:textId="77777777" w:rsidR="009653AF" w:rsidRPr="005E5D2A" w:rsidRDefault="009653AF" w:rsidP="005E5D2A">
      <w:pPr>
        <w:spacing w:after="0" w:line="240" w:lineRule="auto"/>
        <w:ind w:left="720"/>
        <w:jc w:val="both"/>
        <w:rPr>
          <w:rFonts w:ascii="Times New Roman" w:eastAsia="Times New Roman" w:hAnsi="Times New Roman" w:cs="Times New Roman"/>
          <w:szCs w:val="24"/>
          <w:lang w:eastAsia="tr-TR"/>
        </w:rPr>
      </w:pPr>
    </w:p>
    <w:p w14:paraId="76ABC12F" w14:textId="77777777" w:rsidR="009653AF" w:rsidRPr="005E5D2A" w:rsidRDefault="009653AF" w:rsidP="005E5D2A">
      <w:pPr>
        <w:numPr>
          <w:ilvl w:val="0"/>
          <w:numId w:val="5"/>
        </w:numPr>
        <w:spacing w:after="0" w:line="240" w:lineRule="auto"/>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 xml:space="preserve">Planlanan girişim / işlem / ameliyat sırasında ve bilincimin kapalı olduğu aşamada hayati tehlikeye neden olacak acil bir durum ya da bir organ / fonksiyon kaybına yol açacak bir risk söz konusu olduğu takdirde, doktorumun ve diğer sağlık personelinin bu durumu önlemek amacıyla girişim, işlem ya da ameliyatları yapması için yetki veriyorum. </w:t>
      </w:r>
    </w:p>
    <w:p w14:paraId="361F202F" w14:textId="77777777" w:rsidR="009653AF" w:rsidRPr="005E5D2A" w:rsidRDefault="009653AF" w:rsidP="005E5D2A">
      <w:pPr>
        <w:spacing w:after="0" w:line="240" w:lineRule="auto"/>
        <w:ind w:left="720"/>
        <w:jc w:val="both"/>
        <w:rPr>
          <w:rFonts w:ascii="Times New Roman" w:eastAsia="Times New Roman" w:hAnsi="Times New Roman" w:cs="Times New Roman"/>
          <w:szCs w:val="24"/>
          <w:lang w:eastAsia="tr-TR"/>
        </w:rPr>
      </w:pPr>
    </w:p>
    <w:p w14:paraId="63228B81" w14:textId="77777777" w:rsidR="009653AF" w:rsidRPr="005E5D2A" w:rsidRDefault="009653AF" w:rsidP="005E5D2A">
      <w:pPr>
        <w:numPr>
          <w:ilvl w:val="0"/>
          <w:numId w:val="5"/>
        </w:numPr>
        <w:spacing w:after="0" w:line="240" w:lineRule="auto"/>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Tedavim sırasında gerekli olduğu takdirde, kan ya da kan ürünü transfüzyonu yapılmasına izin veriyorum.</w:t>
      </w:r>
    </w:p>
    <w:p w14:paraId="3F4ECB4D" w14:textId="77777777" w:rsidR="009653AF" w:rsidRPr="005E5D2A" w:rsidRDefault="009653AF" w:rsidP="005E5D2A">
      <w:pPr>
        <w:spacing w:after="0" w:line="240" w:lineRule="auto"/>
        <w:ind w:left="284"/>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szCs w:val="24"/>
          <w:lang w:eastAsia="tr-TR"/>
        </w:rPr>
        <w:t xml:space="preserve">  </w:t>
      </w:r>
    </w:p>
    <w:p w14:paraId="4CDA10FA" w14:textId="77777777" w:rsidR="009653AF" w:rsidRPr="0066115A" w:rsidRDefault="009653AF" w:rsidP="005E5D2A">
      <w:pPr>
        <w:numPr>
          <w:ilvl w:val="0"/>
          <w:numId w:val="5"/>
        </w:numPr>
        <w:spacing w:after="200" w:line="240" w:lineRule="auto"/>
        <w:contextualSpacing/>
        <w:jc w:val="both"/>
        <w:rPr>
          <w:rFonts w:ascii="Times New Roman" w:eastAsia="Calibri" w:hAnsi="Times New Roman" w:cs="Times New Roman"/>
          <w:szCs w:val="24"/>
          <w:lang w:val="en-US"/>
        </w:rPr>
      </w:pPr>
      <w:proofErr w:type="spellStart"/>
      <w:r w:rsidRPr="0066115A">
        <w:rPr>
          <w:rFonts w:ascii="Times New Roman" w:eastAsia="Calibri" w:hAnsi="Times New Roman" w:cs="Times New Roman"/>
          <w:szCs w:val="24"/>
          <w:lang w:val="en-US"/>
        </w:rPr>
        <w:t>Söz</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konusu</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girişim</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işlem</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ya</w:t>
      </w:r>
      <w:proofErr w:type="spellEnd"/>
      <w:r w:rsidRPr="0066115A">
        <w:rPr>
          <w:rFonts w:ascii="Times New Roman" w:eastAsia="Calibri" w:hAnsi="Times New Roman" w:cs="Times New Roman"/>
          <w:szCs w:val="24"/>
          <w:lang w:val="en-US"/>
        </w:rPr>
        <w:t xml:space="preserve"> da </w:t>
      </w:r>
      <w:proofErr w:type="spellStart"/>
      <w:r w:rsidRPr="0066115A">
        <w:rPr>
          <w:rFonts w:ascii="Times New Roman" w:eastAsia="Calibri" w:hAnsi="Times New Roman" w:cs="Times New Roman"/>
          <w:szCs w:val="24"/>
          <w:lang w:val="en-US"/>
        </w:rPr>
        <w:t>ameliyatın</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ortalama</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maliyeti</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hakkında</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bilgilendirildim</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Planlanan</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tedaviye</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ek</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olarak</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tıbbi</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girişim</w:t>
      </w:r>
      <w:proofErr w:type="spellEnd"/>
      <w:r w:rsidRPr="0066115A">
        <w:rPr>
          <w:rFonts w:ascii="Times New Roman" w:eastAsia="Calibri" w:hAnsi="Times New Roman" w:cs="Times New Roman"/>
          <w:szCs w:val="24"/>
          <w:lang w:val="en-US"/>
        </w:rPr>
        <w:t xml:space="preserve"> / </w:t>
      </w:r>
      <w:proofErr w:type="spellStart"/>
      <w:r w:rsidRPr="0066115A">
        <w:rPr>
          <w:rFonts w:ascii="Times New Roman" w:eastAsia="Calibri" w:hAnsi="Times New Roman" w:cs="Times New Roman"/>
          <w:szCs w:val="24"/>
          <w:lang w:val="en-US"/>
        </w:rPr>
        <w:t>işlem</w:t>
      </w:r>
      <w:proofErr w:type="spellEnd"/>
      <w:r w:rsidRPr="0066115A">
        <w:rPr>
          <w:rFonts w:ascii="Times New Roman" w:eastAsia="Calibri" w:hAnsi="Times New Roman" w:cs="Times New Roman"/>
          <w:szCs w:val="24"/>
          <w:lang w:val="en-US"/>
        </w:rPr>
        <w:t xml:space="preserve"> / </w:t>
      </w:r>
      <w:proofErr w:type="spellStart"/>
      <w:r w:rsidRPr="0066115A">
        <w:rPr>
          <w:rFonts w:ascii="Times New Roman" w:eastAsia="Calibri" w:hAnsi="Times New Roman" w:cs="Times New Roman"/>
          <w:szCs w:val="24"/>
          <w:lang w:val="en-US"/>
        </w:rPr>
        <w:t>ameliyat</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yapılması</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gereken</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durumlarda</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bu</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maliyetin</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değişebileceğini</w:t>
      </w:r>
      <w:proofErr w:type="spellEnd"/>
      <w:r w:rsidRPr="0066115A">
        <w:rPr>
          <w:rFonts w:ascii="Times New Roman" w:eastAsia="Calibri" w:hAnsi="Times New Roman" w:cs="Times New Roman"/>
          <w:szCs w:val="24"/>
          <w:lang w:val="en-US"/>
        </w:rPr>
        <w:t xml:space="preserve"> </w:t>
      </w:r>
      <w:proofErr w:type="spellStart"/>
      <w:r w:rsidRPr="0066115A">
        <w:rPr>
          <w:rFonts w:ascii="Times New Roman" w:eastAsia="Calibri" w:hAnsi="Times New Roman" w:cs="Times New Roman"/>
          <w:szCs w:val="24"/>
          <w:lang w:val="en-US"/>
        </w:rPr>
        <w:t>biliyorum</w:t>
      </w:r>
      <w:proofErr w:type="spellEnd"/>
      <w:r w:rsidRPr="0066115A">
        <w:rPr>
          <w:rFonts w:ascii="Times New Roman" w:eastAsia="Calibri" w:hAnsi="Times New Roman" w:cs="Times New Roman"/>
          <w:szCs w:val="24"/>
          <w:lang w:val="en-US"/>
        </w:rPr>
        <w:t>.</w:t>
      </w:r>
    </w:p>
    <w:p w14:paraId="64CA3603" w14:textId="77777777" w:rsidR="009653AF" w:rsidRPr="0066115A" w:rsidRDefault="009653AF" w:rsidP="005E5D2A">
      <w:pPr>
        <w:spacing w:after="200" w:line="240" w:lineRule="auto"/>
        <w:ind w:left="720"/>
        <w:contextualSpacing/>
        <w:jc w:val="both"/>
        <w:rPr>
          <w:rFonts w:ascii="Times New Roman" w:eastAsia="Calibri" w:hAnsi="Times New Roman" w:cs="Times New Roman"/>
          <w:szCs w:val="24"/>
          <w:lang w:val="en-US"/>
        </w:rPr>
      </w:pPr>
    </w:p>
    <w:p w14:paraId="3C870036" w14:textId="77777777" w:rsidR="009653AF" w:rsidRPr="005E5D2A" w:rsidRDefault="009653AF" w:rsidP="005E5D2A">
      <w:pPr>
        <w:numPr>
          <w:ilvl w:val="0"/>
          <w:numId w:val="5"/>
        </w:numPr>
        <w:spacing w:before="240" w:after="200" w:line="240" w:lineRule="auto"/>
        <w:contextualSpacing/>
        <w:jc w:val="both"/>
        <w:rPr>
          <w:rFonts w:ascii="Times New Roman" w:eastAsia="Calibri" w:hAnsi="Times New Roman" w:cs="Times New Roman"/>
          <w:szCs w:val="24"/>
          <w:lang w:val="en-US"/>
        </w:rPr>
      </w:pPr>
      <w:proofErr w:type="spellStart"/>
      <w:r w:rsidRPr="005E5D2A">
        <w:rPr>
          <w:rFonts w:ascii="Times New Roman" w:eastAsia="Calibri" w:hAnsi="Times New Roman" w:cs="Times New Roman"/>
          <w:szCs w:val="24"/>
          <w:lang w:val="en-US"/>
        </w:rPr>
        <w:t>Hastalığım</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nedeniyle</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aşağıda</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belirtilen</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girişim</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işlem</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ya</w:t>
      </w:r>
      <w:proofErr w:type="spellEnd"/>
      <w:r w:rsidRPr="005E5D2A">
        <w:rPr>
          <w:rFonts w:ascii="Times New Roman" w:eastAsia="Calibri" w:hAnsi="Times New Roman" w:cs="Times New Roman"/>
          <w:szCs w:val="24"/>
          <w:lang w:val="en-US"/>
        </w:rPr>
        <w:t xml:space="preserve"> da </w:t>
      </w:r>
      <w:proofErr w:type="spellStart"/>
      <w:r w:rsidRPr="005E5D2A">
        <w:rPr>
          <w:rFonts w:ascii="Times New Roman" w:eastAsia="Calibri" w:hAnsi="Times New Roman" w:cs="Times New Roman"/>
          <w:szCs w:val="24"/>
          <w:lang w:val="en-US"/>
        </w:rPr>
        <w:t>ameliyatların</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yapılması</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için</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özgür</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irademle</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ve</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gönüllü</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olarak</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onay</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ve</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yetki</w:t>
      </w:r>
      <w:proofErr w:type="spellEnd"/>
      <w:r w:rsidRPr="005E5D2A">
        <w:rPr>
          <w:rFonts w:ascii="Times New Roman" w:eastAsia="Calibri" w:hAnsi="Times New Roman" w:cs="Times New Roman"/>
          <w:szCs w:val="24"/>
          <w:lang w:val="en-US"/>
        </w:rPr>
        <w:t xml:space="preserve"> </w:t>
      </w:r>
      <w:proofErr w:type="spellStart"/>
      <w:r w:rsidRPr="005E5D2A">
        <w:rPr>
          <w:rFonts w:ascii="Times New Roman" w:eastAsia="Calibri" w:hAnsi="Times New Roman" w:cs="Times New Roman"/>
          <w:szCs w:val="24"/>
          <w:lang w:val="en-US"/>
        </w:rPr>
        <w:t>veriyorum</w:t>
      </w:r>
      <w:proofErr w:type="spellEnd"/>
      <w:r w:rsidRPr="005E5D2A">
        <w:rPr>
          <w:rFonts w:ascii="Times New Roman" w:eastAsia="Calibri" w:hAnsi="Times New Roman" w:cs="Times New Roman"/>
          <w:szCs w:val="24"/>
          <w:lang w:val="en-US"/>
        </w:rPr>
        <w:t>.</w:t>
      </w:r>
    </w:p>
    <w:p w14:paraId="221FD968" w14:textId="77777777" w:rsidR="009653AF" w:rsidRPr="005E5D2A" w:rsidRDefault="009653AF" w:rsidP="005E5D2A">
      <w:pPr>
        <w:spacing w:after="200" w:line="240" w:lineRule="auto"/>
        <w:ind w:left="720"/>
        <w:contextualSpacing/>
        <w:rPr>
          <w:rFonts w:ascii="Times New Roman" w:eastAsia="Calibri" w:hAnsi="Times New Roman" w:cs="Times New Roman"/>
          <w:szCs w:val="24"/>
          <w:lang w:val="en-US"/>
        </w:rPr>
      </w:pPr>
    </w:p>
    <w:p w14:paraId="3AE430B1" w14:textId="77777777" w:rsidR="009653AF" w:rsidRPr="005E5D2A" w:rsidRDefault="009653AF" w:rsidP="005E5D2A">
      <w:pPr>
        <w:spacing w:before="120" w:after="0" w:line="240" w:lineRule="auto"/>
        <w:rPr>
          <w:rFonts w:ascii="Times New Roman" w:eastAsia="Times New Roman" w:hAnsi="Times New Roman" w:cs="Times New Roman"/>
          <w:i/>
          <w:szCs w:val="24"/>
          <w:lang w:eastAsia="tr-TR"/>
        </w:rPr>
      </w:pPr>
      <w:r w:rsidRPr="005E5D2A">
        <w:rPr>
          <w:rFonts w:ascii="Times New Roman" w:eastAsia="Times New Roman" w:hAnsi="Times New Roman" w:cs="Times New Roman"/>
          <w:szCs w:val="24"/>
          <w:lang w:eastAsia="tr-TR"/>
        </w:rPr>
        <w:t xml:space="preserve">....................................................................................................................................................... </w:t>
      </w:r>
      <w:r w:rsidRPr="005E5D2A">
        <w:rPr>
          <w:rFonts w:ascii="Times New Roman" w:eastAsia="Times New Roman" w:hAnsi="Times New Roman" w:cs="Times New Roman"/>
          <w:i/>
          <w:szCs w:val="24"/>
          <w:lang w:eastAsia="tr-TR"/>
        </w:rPr>
        <w:t xml:space="preserve">        </w:t>
      </w:r>
    </w:p>
    <w:p w14:paraId="5F2CBBD5" w14:textId="77777777" w:rsidR="009653AF" w:rsidRPr="005E5D2A" w:rsidRDefault="009653AF" w:rsidP="005E5D2A">
      <w:pPr>
        <w:spacing w:after="0" w:line="240" w:lineRule="auto"/>
        <w:jc w:val="center"/>
        <w:rPr>
          <w:rFonts w:ascii="Times New Roman" w:eastAsia="Times New Roman" w:hAnsi="Times New Roman" w:cs="Times New Roman"/>
          <w:i/>
          <w:sz w:val="18"/>
          <w:szCs w:val="20"/>
          <w:lang w:eastAsia="tr-TR"/>
        </w:rPr>
      </w:pPr>
      <w:r w:rsidRPr="005E5D2A">
        <w:rPr>
          <w:rFonts w:ascii="Times New Roman" w:eastAsia="Times New Roman" w:hAnsi="Times New Roman" w:cs="Times New Roman"/>
          <w:i/>
          <w:szCs w:val="24"/>
          <w:lang w:eastAsia="tr-TR"/>
        </w:rPr>
        <w:t xml:space="preserve">          </w:t>
      </w:r>
      <w:r w:rsidRPr="005E5D2A">
        <w:rPr>
          <w:rFonts w:ascii="Times New Roman" w:eastAsia="Times New Roman" w:hAnsi="Times New Roman" w:cs="Times New Roman"/>
          <w:i/>
          <w:sz w:val="18"/>
          <w:szCs w:val="20"/>
          <w:lang w:eastAsia="tr-TR"/>
        </w:rPr>
        <w:t>(Yapılacak tıbbi müdahale doktor tarafından yazılacaktır. Kısaltma kullanılmayacaktır.)</w:t>
      </w:r>
    </w:p>
    <w:p w14:paraId="522EC9CC" w14:textId="77777777" w:rsidR="009653AF" w:rsidRPr="005E5D2A" w:rsidRDefault="009653AF" w:rsidP="005E5D2A">
      <w:pPr>
        <w:spacing w:after="0" w:line="240" w:lineRule="auto"/>
        <w:jc w:val="center"/>
        <w:rPr>
          <w:rFonts w:ascii="Times New Roman" w:eastAsia="Times New Roman" w:hAnsi="Times New Roman" w:cs="Times New Roman"/>
          <w:i/>
          <w:sz w:val="18"/>
          <w:szCs w:val="20"/>
          <w:lang w:eastAsia="tr-TR"/>
        </w:rPr>
      </w:pPr>
    </w:p>
    <w:p w14:paraId="680074C5" w14:textId="77777777" w:rsidR="005E5D2A" w:rsidRDefault="009653AF" w:rsidP="005E5D2A">
      <w:pPr>
        <w:spacing w:before="120" w:after="0" w:line="240" w:lineRule="auto"/>
        <w:rPr>
          <w:rFonts w:ascii="Times New Roman" w:eastAsia="Times New Roman" w:hAnsi="Times New Roman" w:cs="Times New Roman"/>
          <w:i/>
          <w:szCs w:val="24"/>
          <w:lang w:eastAsia="tr-TR"/>
        </w:rPr>
      </w:pPr>
      <w:r w:rsidRPr="005E5D2A">
        <w:rPr>
          <w:rFonts w:ascii="Times New Roman" w:eastAsia="Times New Roman" w:hAnsi="Times New Roman" w:cs="Times New Roman"/>
          <w:szCs w:val="24"/>
          <w:lang w:eastAsia="tr-TR"/>
        </w:rPr>
        <w:t>.......................................................................................................................................................</w:t>
      </w:r>
      <w:r w:rsidRPr="005E5D2A">
        <w:rPr>
          <w:rFonts w:ascii="Times New Roman" w:eastAsia="Times New Roman" w:hAnsi="Times New Roman" w:cs="Times New Roman"/>
          <w:i/>
          <w:szCs w:val="24"/>
          <w:lang w:eastAsia="tr-TR"/>
        </w:rPr>
        <w:t xml:space="preserve"> </w:t>
      </w:r>
      <w:r w:rsidR="005E5D2A">
        <w:rPr>
          <w:rFonts w:ascii="Times New Roman" w:eastAsia="Times New Roman" w:hAnsi="Times New Roman" w:cs="Times New Roman"/>
          <w:i/>
          <w:szCs w:val="24"/>
          <w:lang w:eastAsia="tr-TR"/>
        </w:rPr>
        <w:t xml:space="preserve"> </w:t>
      </w:r>
    </w:p>
    <w:p w14:paraId="748C855A" w14:textId="77777777" w:rsidR="009653AF" w:rsidRPr="005E5D2A" w:rsidRDefault="009653AF" w:rsidP="005E5D2A">
      <w:pPr>
        <w:spacing w:before="120" w:after="0" w:line="240" w:lineRule="auto"/>
        <w:rPr>
          <w:rFonts w:ascii="Times New Roman" w:eastAsia="Times New Roman" w:hAnsi="Times New Roman" w:cs="Times New Roman"/>
          <w:i/>
          <w:szCs w:val="24"/>
          <w:lang w:eastAsia="tr-TR"/>
        </w:rPr>
      </w:pPr>
      <w:r w:rsidRPr="005E5D2A">
        <w:rPr>
          <w:rFonts w:ascii="Times New Roman" w:eastAsia="Times New Roman" w:hAnsi="Times New Roman" w:cs="Times New Roman"/>
          <w:i/>
          <w:szCs w:val="24"/>
          <w:lang w:eastAsia="tr-TR"/>
        </w:rPr>
        <w:t>Varsa taraf belirtiniz</w:t>
      </w:r>
      <w:r w:rsidRPr="005E5D2A">
        <w:rPr>
          <w:rFonts w:ascii="Times New Roman" w:eastAsia="Times New Roman" w:hAnsi="Times New Roman" w:cs="Times New Roman"/>
          <w:szCs w:val="24"/>
          <w:lang w:eastAsia="tr-TR"/>
        </w:rPr>
        <w:t xml:space="preserve">:  </w:t>
      </w:r>
      <w:r w:rsidRPr="005E5D2A">
        <w:rPr>
          <w:rFonts w:ascii="Times New Roman" w:eastAsia="Times New Roman" w:hAnsi="Times New Roman" w:cs="Times New Roman"/>
          <w:szCs w:val="24"/>
          <w:lang w:eastAsia="tr-TR"/>
        </w:rPr>
        <w:sym w:font="Wingdings" w:char="F06F"/>
      </w:r>
      <w:r w:rsidRPr="005E5D2A">
        <w:rPr>
          <w:rFonts w:ascii="Times New Roman" w:eastAsia="Times New Roman" w:hAnsi="Times New Roman" w:cs="Times New Roman"/>
          <w:szCs w:val="24"/>
          <w:lang w:eastAsia="tr-TR"/>
        </w:rPr>
        <w:t xml:space="preserve"> Sağ     </w:t>
      </w:r>
      <w:r w:rsidRPr="005E5D2A">
        <w:rPr>
          <w:rFonts w:ascii="Times New Roman" w:eastAsia="Times New Roman" w:hAnsi="Times New Roman" w:cs="Times New Roman"/>
          <w:szCs w:val="24"/>
          <w:lang w:eastAsia="tr-TR"/>
        </w:rPr>
        <w:sym w:font="Wingdings" w:char="F06F"/>
      </w:r>
      <w:r w:rsidRPr="005E5D2A">
        <w:rPr>
          <w:rFonts w:ascii="Times New Roman" w:eastAsia="Times New Roman" w:hAnsi="Times New Roman" w:cs="Times New Roman"/>
          <w:szCs w:val="24"/>
          <w:lang w:eastAsia="tr-TR"/>
        </w:rPr>
        <w:t xml:space="preserve"> Sol       .................................................................................  </w:t>
      </w:r>
      <w:r w:rsidRPr="005E5D2A">
        <w:rPr>
          <w:rFonts w:ascii="Times New Roman" w:eastAsia="Times New Roman" w:hAnsi="Times New Roman" w:cs="Times New Roman"/>
          <w:szCs w:val="24"/>
          <w:u w:val="single"/>
          <w:lang w:eastAsia="tr-TR"/>
        </w:rPr>
        <w:t xml:space="preserve"> </w:t>
      </w:r>
    </w:p>
    <w:p w14:paraId="4DE4BB17" w14:textId="77777777" w:rsidR="009653AF" w:rsidRPr="005E5D2A" w:rsidRDefault="009653AF" w:rsidP="005E5D2A">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Cs w:val="24"/>
          <w:lang w:eastAsia="tr-TR"/>
        </w:rPr>
      </w:pPr>
      <w:r w:rsidRPr="005E5D2A">
        <w:rPr>
          <w:rFonts w:ascii="Times New Roman" w:eastAsia="Times New Roman" w:hAnsi="Times New Roman" w:cs="Times New Roman"/>
          <w:b/>
          <w:noProof/>
          <w:szCs w:val="24"/>
          <w:lang w:eastAsia="tr-TR"/>
        </w:rPr>
        <w:t>Dört sayfadan</w:t>
      </w:r>
      <w:r w:rsidRPr="005E5D2A">
        <w:rPr>
          <w:rFonts w:ascii="Times New Roman" w:eastAsia="Times New Roman" w:hAnsi="Times New Roman" w:cs="Times New Roman"/>
          <w:noProof/>
          <w:szCs w:val="24"/>
          <w:lang w:eastAsia="tr-TR"/>
        </w:rPr>
        <w:t xml:space="preserve"> oluşan bu formun bana tam olarak açıklandığını, okuduğumu veya okutturduğumu ve içeriğini anladığımı beyan ederim.</w:t>
      </w:r>
      <w:r w:rsidR="005E5D2A">
        <w:rPr>
          <w:rFonts w:ascii="Times New Roman" w:eastAsia="Times New Roman" w:hAnsi="Times New Roman" w:cs="Times New Roman"/>
          <w:noProof/>
          <w:szCs w:val="24"/>
          <w:lang w:eastAsia="tr-TR"/>
        </w:rPr>
        <w:t xml:space="preserve"> </w:t>
      </w:r>
    </w:p>
    <w:p w14:paraId="5AEA42B0" w14:textId="77777777" w:rsidR="009653AF" w:rsidRPr="005E5D2A" w:rsidRDefault="009653AF" w:rsidP="005E5D2A">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szCs w:val="24"/>
          <w:lang w:eastAsia="tr-TR"/>
        </w:rPr>
      </w:pPr>
      <w:r w:rsidRPr="005E5D2A">
        <w:rPr>
          <w:rFonts w:ascii="Times New Roman" w:eastAsia="Times New Roman" w:hAnsi="Times New Roman" w:cs="Times New Roman"/>
          <w:b/>
          <w:szCs w:val="24"/>
          <w:lang w:eastAsia="tr-TR"/>
        </w:rPr>
        <w:t xml:space="preserve"> Tarih:</w:t>
      </w:r>
      <w:r w:rsidRPr="005E5D2A">
        <w:rPr>
          <w:rFonts w:ascii="Times New Roman" w:eastAsia="Times New Roman" w:hAnsi="Times New Roman" w:cs="Times New Roman"/>
          <w:szCs w:val="24"/>
          <w:lang w:eastAsia="tr-TR"/>
        </w:rPr>
        <w:t xml:space="preserve"> .......... / ............. / .............</w:t>
      </w:r>
    </w:p>
    <w:p w14:paraId="680D31E7" w14:textId="77777777" w:rsidR="009653AF" w:rsidRPr="005E5D2A" w:rsidRDefault="009653AF" w:rsidP="005E5D2A">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b/>
          <w:szCs w:val="24"/>
          <w:lang w:eastAsia="tr-TR"/>
        </w:rPr>
      </w:pPr>
      <w:r w:rsidRPr="005E5D2A">
        <w:rPr>
          <w:rFonts w:ascii="Times New Roman" w:eastAsia="Times New Roman" w:hAnsi="Times New Roman" w:cs="Times New Roman"/>
          <w:b/>
          <w:szCs w:val="24"/>
          <w:lang w:eastAsia="tr-TR"/>
        </w:rPr>
        <w:t xml:space="preserve"> Hastanın ya da (*)Hukuki Temsilcisinin </w:t>
      </w:r>
    </w:p>
    <w:p w14:paraId="5D404E32" w14:textId="77777777" w:rsidR="009653AF" w:rsidRPr="005E5D2A" w:rsidRDefault="009653AF" w:rsidP="005E5D2A">
      <w:pPr>
        <w:pBdr>
          <w:top w:val="single" w:sz="4" w:space="1" w:color="auto"/>
          <w:left w:val="single" w:sz="4" w:space="0" w:color="auto"/>
          <w:bottom w:val="single" w:sz="4" w:space="1" w:color="auto"/>
          <w:right w:val="single" w:sz="4" w:space="4" w:color="auto"/>
        </w:pBdr>
        <w:spacing w:before="120" w:after="120" w:line="240" w:lineRule="auto"/>
        <w:rPr>
          <w:rFonts w:ascii="Times New Roman" w:eastAsia="Times New Roman" w:hAnsi="Times New Roman" w:cs="Times New Roman"/>
          <w:szCs w:val="24"/>
          <w:lang w:eastAsia="tr-TR"/>
        </w:rPr>
      </w:pPr>
      <w:r w:rsidRPr="005E5D2A">
        <w:rPr>
          <w:rFonts w:ascii="Times New Roman" w:eastAsia="Times New Roman" w:hAnsi="Times New Roman" w:cs="Times New Roman"/>
          <w:b/>
          <w:szCs w:val="24"/>
          <w:lang w:eastAsia="tr-TR"/>
        </w:rPr>
        <w:t xml:space="preserve"> Adı Soyadı: </w:t>
      </w:r>
      <w:r w:rsidRPr="005E5D2A">
        <w:rPr>
          <w:rFonts w:ascii="Times New Roman" w:eastAsia="Times New Roman" w:hAnsi="Times New Roman" w:cs="Times New Roman"/>
          <w:szCs w:val="24"/>
          <w:lang w:eastAsia="tr-TR"/>
        </w:rPr>
        <w:t>.............................................................</w:t>
      </w:r>
      <w:r w:rsidRPr="005E5D2A">
        <w:rPr>
          <w:rFonts w:ascii="Times New Roman" w:eastAsia="Times New Roman" w:hAnsi="Times New Roman" w:cs="Times New Roman"/>
          <w:b/>
          <w:szCs w:val="24"/>
          <w:lang w:eastAsia="tr-TR"/>
        </w:rPr>
        <w:t xml:space="preserve"> İmzası </w:t>
      </w:r>
      <w:r w:rsidRPr="005E5D2A">
        <w:rPr>
          <w:rFonts w:ascii="Times New Roman" w:eastAsia="Times New Roman" w:hAnsi="Times New Roman" w:cs="Times New Roman"/>
          <w:szCs w:val="24"/>
          <w:lang w:eastAsia="tr-TR"/>
        </w:rPr>
        <w:t xml:space="preserve">      </w:t>
      </w:r>
      <w:r w:rsidRPr="005E5D2A">
        <w:rPr>
          <w:rFonts w:ascii="Times New Roman" w:eastAsia="Times New Roman" w:hAnsi="Times New Roman" w:cs="Times New Roman"/>
          <w:noProof/>
          <w:szCs w:val="24"/>
          <w:lang w:eastAsia="tr-TR"/>
        </w:rPr>
        <w:drawing>
          <wp:inline distT="0" distB="0" distL="0" distR="0" wp14:anchorId="6E78FD2A" wp14:editId="32951C7C">
            <wp:extent cx="181927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t="72693"/>
                    <a:stretch>
                      <a:fillRect/>
                    </a:stretch>
                  </pic:blipFill>
                  <pic:spPr bwMode="auto">
                    <a:xfrm>
                      <a:off x="0" y="0"/>
                      <a:ext cx="1819275" cy="438150"/>
                    </a:xfrm>
                    <a:prstGeom prst="rect">
                      <a:avLst/>
                    </a:prstGeom>
                    <a:noFill/>
                    <a:ln>
                      <a:noFill/>
                    </a:ln>
                  </pic:spPr>
                </pic:pic>
              </a:graphicData>
            </a:graphic>
          </wp:inline>
        </w:drawing>
      </w:r>
    </w:p>
    <w:p w14:paraId="0704C7DB" w14:textId="77777777" w:rsidR="009653AF" w:rsidRPr="005E5D2A" w:rsidRDefault="009653AF" w:rsidP="005E5D2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5D73E16B" w14:textId="77777777" w:rsidR="009653AF" w:rsidRPr="005E5D2A" w:rsidRDefault="009653AF" w:rsidP="005E5D2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419B9CF0" w14:textId="77777777" w:rsidR="009653AF" w:rsidRPr="005E5D2A" w:rsidRDefault="009653AF" w:rsidP="005E5D2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5E5D2A">
        <w:rPr>
          <w:rFonts w:ascii="Times New Roman" w:eastAsia="Times New Roman" w:hAnsi="Times New Roman" w:cs="Times New Roman"/>
          <w:b/>
          <w:szCs w:val="24"/>
          <w:lang w:eastAsia="tr-TR"/>
        </w:rPr>
        <w:t xml:space="preserve"> (*)Hukuki Temsilcinin Yakınlık Derecesi:</w:t>
      </w:r>
      <w:r w:rsidRPr="005E5D2A">
        <w:rPr>
          <w:rFonts w:ascii="Times New Roman" w:eastAsia="Times New Roman" w:hAnsi="Times New Roman" w:cs="Times New Roman"/>
          <w:szCs w:val="24"/>
          <w:lang w:eastAsia="tr-TR"/>
        </w:rPr>
        <w:t xml:space="preserve"> ..............................</w:t>
      </w:r>
    </w:p>
    <w:p w14:paraId="09E07F94" w14:textId="77777777" w:rsidR="009653AF" w:rsidRPr="005E5D2A" w:rsidRDefault="009653AF" w:rsidP="005E5D2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048B02D2" w14:textId="77777777" w:rsidR="009653AF" w:rsidRPr="005E5D2A" w:rsidRDefault="009653AF" w:rsidP="005E5D2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5E5D2A">
        <w:rPr>
          <w:rFonts w:ascii="Times New Roman" w:eastAsia="Times New Roman" w:hAnsi="Times New Roman" w:cs="Times New Roman"/>
          <w:b/>
          <w:szCs w:val="24"/>
          <w:lang w:eastAsia="tr-TR"/>
        </w:rPr>
        <w:t xml:space="preserve"> Doktorun Adı Soyadı: </w:t>
      </w:r>
      <w:r w:rsidRPr="005E5D2A">
        <w:rPr>
          <w:rFonts w:ascii="Times New Roman" w:eastAsia="Times New Roman" w:hAnsi="Times New Roman" w:cs="Times New Roman"/>
          <w:szCs w:val="24"/>
          <w:lang w:eastAsia="tr-TR"/>
        </w:rPr>
        <w:t>.............................................</w:t>
      </w:r>
      <w:r w:rsidRPr="005E5D2A">
        <w:rPr>
          <w:rFonts w:ascii="Times New Roman" w:eastAsia="Times New Roman" w:hAnsi="Times New Roman" w:cs="Times New Roman"/>
          <w:b/>
          <w:szCs w:val="24"/>
          <w:lang w:eastAsia="tr-TR"/>
        </w:rPr>
        <w:t xml:space="preserve"> İmzası </w:t>
      </w:r>
      <w:r w:rsidRPr="005E5D2A">
        <w:rPr>
          <w:rFonts w:ascii="Times New Roman" w:eastAsia="Times New Roman" w:hAnsi="Times New Roman" w:cs="Times New Roman"/>
          <w:szCs w:val="24"/>
          <w:lang w:eastAsia="tr-TR"/>
        </w:rPr>
        <w:t xml:space="preserve">      </w:t>
      </w:r>
      <w:r w:rsidRPr="005E5D2A">
        <w:rPr>
          <w:rFonts w:ascii="Times New Roman" w:eastAsia="Times New Roman" w:hAnsi="Times New Roman" w:cs="Times New Roman"/>
          <w:noProof/>
          <w:szCs w:val="24"/>
          <w:lang w:eastAsia="tr-TR"/>
        </w:rPr>
        <w:drawing>
          <wp:inline distT="0" distB="0" distL="0" distR="0" wp14:anchorId="1D728E00" wp14:editId="4EBE5E61">
            <wp:extent cx="1781175" cy="400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t="72693"/>
                    <a:stretch>
                      <a:fillRect/>
                    </a:stretch>
                  </pic:blipFill>
                  <pic:spPr bwMode="auto">
                    <a:xfrm>
                      <a:off x="0" y="0"/>
                      <a:ext cx="1781175" cy="400050"/>
                    </a:xfrm>
                    <a:prstGeom prst="rect">
                      <a:avLst/>
                    </a:prstGeom>
                    <a:noFill/>
                    <a:ln>
                      <a:noFill/>
                    </a:ln>
                  </pic:spPr>
                </pic:pic>
              </a:graphicData>
            </a:graphic>
          </wp:inline>
        </w:drawing>
      </w:r>
    </w:p>
    <w:p w14:paraId="63F7F2A7" w14:textId="77777777" w:rsidR="009653AF" w:rsidRPr="005E5D2A" w:rsidRDefault="009653AF" w:rsidP="005E5D2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3A24CBA2" w14:textId="77777777" w:rsidR="009653AF" w:rsidRPr="005E5D2A" w:rsidRDefault="009653AF" w:rsidP="005E5D2A">
      <w:pPr>
        <w:pBdr>
          <w:top w:val="single" w:sz="4" w:space="1" w:color="auto"/>
          <w:left w:val="single" w:sz="4" w:space="0" w:color="auto"/>
          <w:bottom w:val="single" w:sz="4" w:space="1" w:color="auto"/>
          <w:right w:val="single" w:sz="4" w:space="4" w:color="auto"/>
        </w:pBdr>
        <w:tabs>
          <w:tab w:val="left" w:pos="5529"/>
        </w:tabs>
        <w:spacing w:after="0" w:line="240" w:lineRule="auto"/>
        <w:outlineLvl w:val="0"/>
        <w:rPr>
          <w:rFonts w:ascii="Times New Roman" w:eastAsia="Times New Roman" w:hAnsi="Times New Roman" w:cs="Times New Roman"/>
          <w:szCs w:val="24"/>
          <w:lang w:eastAsia="tr-TR"/>
        </w:rPr>
      </w:pPr>
      <w:r w:rsidRPr="005E5D2A">
        <w:rPr>
          <w:rFonts w:ascii="Times New Roman" w:eastAsia="Times New Roman" w:hAnsi="Times New Roman" w:cs="Times New Roman"/>
          <w:b/>
          <w:szCs w:val="24"/>
          <w:lang w:eastAsia="tr-TR"/>
        </w:rPr>
        <w:t xml:space="preserve"> (**)Çevirmen - Tanık Adı Soyadı:</w:t>
      </w:r>
      <w:r w:rsidRPr="005E5D2A">
        <w:rPr>
          <w:rFonts w:ascii="Times New Roman" w:eastAsia="Times New Roman" w:hAnsi="Times New Roman" w:cs="Times New Roman"/>
          <w:szCs w:val="24"/>
          <w:lang w:eastAsia="tr-TR"/>
        </w:rPr>
        <w:t xml:space="preserve"> ........................ </w:t>
      </w:r>
      <w:r w:rsidRPr="005E5D2A">
        <w:rPr>
          <w:rFonts w:ascii="Times New Roman" w:eastAsia="Times New Roman" w:hAnsi="Times New Roman" w:cs="Times New Roman"/>
          <w:b/>
          <w:szCs w:val="24"/>
          <w:lang w:eastAsia="tr-TR"/>
        </w:rPr>
        <w:t xml:space="preserve">İmzası </w:t>
      </w:r>
      <w:r w:rsidRPr="005E5D2A">
        <w:rPr>
          <w:rFonts w:ascii="Times New Roman" w:eastAsia="Times New Roman" w:hAnsi="Times New Roman" w:cs="Times New Roman"/>
          <w:szCs w:val="24"/>
          <w:lang w:eastAsia="tr-TR"/>
        </w:rPr>
        <w:t xml:space="preserve">      </w:t>
      </w:r>
      <w:r w:rsidRPr="005E5D2A">
        <w:rPr>
          <w:rFonts w:ascii="Times New Roman" w:eastAsia="Times New Roman" w:hAnsi="Times New Roman" w:cs="Times New Roman"/>
          <w:noProof/>
          <w:szCs w:val="24"/>
          <w:lang w:eastAsia="tr-TR"/>
        </w:rPr>
        <w:drawing>
          <wp:inline distT="0" distB="0" distL="0" distR="0" wp14:anchorId="78379AE8" wp14:editId="083EB729">
            <wp:extent cx="17811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t="72693"/>
                    <a:stretch>
                      <a:fillRect/>
                    </a:stretch>
                  </pic:blipFill>
                  <pic:spPr bwMode="auto">
                    <a:xfrm>
                      <a:off x="0" y="0"/>
                      <a:ext cx="1781175" cy="457200"/>
                    </a:xfrm>
                    <a:prstGeom prst="rect">
                      <a:avLst/>
                    </a:prstGeom>
                    <a:noFill/>
                    <a:ln>
                      <a:noFill/>
                    </a:ln>
                  </pic:spPr>
                </pic:pic>
              </a:graphicData>
            </a:graphic>
          </wp:inline>
        </w:drawing>
      </w:r>
    </w:p>
    <w:p w14:paraId="30A4CCF6" w14:textId="77777777" w:rsidR="009653AF" w:rsidRPr="005E5D2A" w:rsidRDefault="009653AF" w:rsidP="005E5D2A">
      <w:pPr>
        <w:spacing w:after="0" w:line="240" w:lineRule="auto"/>
        <w:rPr>
          <w:rFonts w:ascii="Times New Roman" w:eastAsia="Times New Roman" w:hAnsi="Times New Roman" w:cs="Times New Roman"/>
          <w:szCs w:val="24"/>
          <w:lang w:eastAsia="tr-TR"/>
        </w:rPr>
      </w:pPr>
    </w:p>
    <w:p w14:paraId="3D57BB4E" w14:textId="77777777" w:rsidR="009653AF" w:rsidRPr="005E5D2A" w:rsidRDefault="009653AF" w:rsidP="005E5D2A">
      <w:pPr>
        <w:spacing w:after="0" w:line="240" w:lineRule="auto"/>
        <w:rPr>
          <w:rFonts w:ascii="Times New Roman" w:eastAsia="Times New Roman" w:hAnsi="Times New Roman" w:cs="Times New Roman"/>
          <w:sz w:val="20"/>
          <w:szCs w:val="20"/>
          <w:lang w:eastAsia="tr-TR"/>
        </w:rPr>
      </w:pPr>
      <w:r w:rsidRPr="005E5D2A">
        <w:rPr>
          <w:rFonts w:ascii="Times New Roman" w:eastAsia="Times New Roman" w:hAnsi="Times New Roman" w:cs="Times New Roman"/>
          <w:b/>
          <w:sz w:val="20"/>
          <w:szCs w:val="20"/>
          <w:lang w:eastAsia="tr-TR"/>
        </w:rPr>
        <w:t>(*)</w:t>
      </w:r>
      <w:r w:rsidRPr="005E5D2A">
        <w:rPr>
          <w:rFonts w:ascii="Times New Roman" w:eastAsia="Times New Roman" w:hAnsi="Times New Roman" w:cs="Times New Roman"/>
          <w:sz w:val="20"/>
          <w:szCs w:val="20"/>
          <w:lang w:eastAsia="tr-TR"/>
        </w:rPr>
        <w:t xml:space="preserve"> Hastadan imza alınamadığı durumlarda;</w:t>
      </w:r>
    </w:p>
    <w:p w14:paraId="69B9732E" w14:textId="77777777" w:rsidR="009653AF" w:rsidRPr="005E5D2A" w:rsidRDefault="009653AF" w:rsidP="005E5D2A">
      <w:pPr>
        <w:numPr>
          <w:ilvl w:val="0"/>
          <w:numId w:val="7"/>
        </w:numPr>
        <w:spacing w:after="0" w:line="240" w:lineRule="auto"/>
        <w:rPr>
          <w:rFonts w:ascii="Times New Roman" w:eastAsia="Times New Roman" w:hAnsi="Times New Roman" w:cs="Times New Roman"/>
          <w:sz w:val="20"/>
          <w:szCs w:val="20"/>
          <w:lang w:eastAsia="tr-TR"/>
        </w:rPr>
      </w:pPr>
      <w:r w:rsidRPr="005E5D2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53DA7DD9" wp14:editId="001AC042">
                <wp:simplePos x="0" y="0"/>
                <wp:positionH relativeFrom="column">
                  <wp:posOffset>4225290</wp:posOffset>
                </wp:positionH>
                <wp:positionV relativeFrom="paragraph">
                  <wp:posOffset>36195</wp:posOffset>
                </wp:positionV>
                <wp:extent cx="1602105" cy="767080"/>
                <wp:effectExtent l="0" t="0" r="17145" b="13970"/>
                <wp:wrapTight wrapText="bothSides">
                  <wp:wrapPolygon edited="0">
                    <wp:start x="0" y="0"/>
                    <wp:lineTo x="0" y="21457"/>
                    <wp:lineTo x="21574" y="21457"/>
                    <wp:lineTo x="2157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767080"/>
                        </a:xfrm>
                        <a:prstGeom prst="rect">
                          <a:avLst/>
                        </a:prstGeom>
                        <a:solidFill>
                          <a:srgbClr val="FFFFFF"/>
                        </a:solidFill>
                        <a:ln w="3175">
                          <a:solidFill>
                            <a:srgbClr val="000000"/>
                          </a:solidFill>
                          <a:miter lim="800000"/>
                          <a:headEnd/>
                          <a:tailEnd/>
                        </a:ln>
                      </wps:spPr>
                      <wps:txbx>
                        <w:txbxContent>
                          <w:p w14:paraId="1D4E4FF6" w14:textId="77777777" w:rsidR="009653AF" w:rsidRPr="00CF4843" w:rsidRDefault="009653AF" w:rsidP="009653AF">
                            <w:pPr>
                              <w:jc w:val="center"/>
                              <w:rPr>
                                <w:sz w:val="18"/>
                                <w:szCs w:val="18"/>
                              </w:rPr>
                            </w:pPr>
                            <w:r w:rsidRPr="00CF4843">
                              <w:rPr>
                                <w:sz w:val="18"/>
                                <w:szCs w:val="18"/>
                              </w:rPr>
                              <w:t>(Hasta kimlik etiketi)</w:t>
                            </w:r>
                          </w:p>
                          <w:p w14:paraId="605E5BBF" w14:textId="77777777" w:rsidR="009653AF" w:rsidRPr="00CF4843" w:rsidRDefault="009653AF" w:rsidP="009653AF">
                            <w:pPr>
                              <w:jc w:val="center"/>
                              <w:rPr>
                                <w:sz w:val="18"/>
                                <w:szCs w:val="18"/>
                              </w:rPr>
                            </w:pPr>
                          </w:p>
                          <w:p w14:paraId="1EF28C46" w14:textId="77777777" w:rsidR="009653AF" w:rsidRPr="00CF4843" w:rsidRDefault="009653AF" w:rsidP="009653AF">
                            <w:pPr>
                              <w:rPr>
                                <w:sz w:val="18"/>
                                <w:szCs w:val="18"/>
                              </w:rPr>
                            </w:pPr>
                            <w:r w:rsidRPr="00CF4843">
                              <w:rPr>
                                <w:sz w:val="18"/>
                                <w:szCs w:val="18"/>
                              </w:rPr>
                              <w:t>Hasta Adı Soyadı:</w:t>
                            </w:r>
                          </w:p>
                          <w:p w14:paraId="59FC23C2" w14:textId="77777777" w:rsidR="009653AF" w:rsidRPr="00CF4843" w:rsidRDefault="009653AF" w:rsidP="009653AF">
                            <w:pPr>
                              <w:rPr>
                                <w:sz w:val="18"/>
                                <w:szCs w:val="18"/>
                              </w:rPr>
                            </w:pPr>
                            <w:r w:rsidRPr="00CF4843">
                              <w:rPr>
                                <w:sz w:val="18"/>
                                <w:szCs w:val="18"/>
                              </w:rPr>
                              <w:t>Doğum Tarihi:</w:t>
                            </w:r>
                          </w:p>
                          <w:p w14:paraId="38F4AA82" w14:textId="77777777" w:rsidR="009653AF" w:rsidRPr="00CF4843" w:rsidRDefault="009653AF" w:rsidP="009653AF">
                            <w:pPr>
                              <w:rPr>
                                <w:sz w:val="18"/>
                                <w:szCs w:val="18"/>
                              </w:rPr>
                            </w:pPr>
                            <w:r w:rsidRPr="00CF4843">
                              <w:rPr>
                                <w:sz w:val="18"/>
                                <w:szCs w:val="18"/>
                              </w:rPr>
                              <w:t>Protokol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A7DD9" id="_x0000_t202" coordsize="21600,21600" o:spt="202" path="m0,0l0,21600,21600,21600,21600,0xe">
                <v:stroke joinstyle="miter"/>
                <v:path gradientshapeok="t" o:connecttype="rect"/>
              </v:shapetype>
              <v:shape id="Text Box 6" o:spid="_x0000_s1026" type="#_x0000_t202" style="position:absolute;left:0;text-align:left;margin-left:332.7pt;margin-top:2.85pt;width:126.15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" strokeweight=".25pt">
                <v:textbox>
                  <w:txbxContent>
                    <w:p w14:paraId="1D4E4FF6" w14:textId="77777777" w:rsidR="009653AF" w:rsidRPr="00CF4843" w:rsidRDefault="009653AF" w:rsidP="009653AF">
                      <w:pPr>
                        <w:jc w:val="center"/>
                        <w:rPr>
                          <w:sz w:val="18"/>
                          <w:szCs w:val="18"/>
                        </w:rPr>
                      </w:pPr>
                      <w:r w:rsidRPr="00CF4843">
                        <w:rPr>
                          <w:sz w:val="18"/>
                          <w:szCs w:val="18"/>
                        </w:rPr>
                        <w:t>(Hasta kimlik etiketi)</w:t>
                      </w:r>
                    </w:p>
                    <w:p w14:paraId="605E5BBF" w14:textId="77777777" w:rsidR="009653AF" w:rsidRPr="00CF4843" w:rsidRDefault="009653AF" w:rsidP="009653AF">
                      <w:pPr>
                        <w:jc w:val="center"/>
                        <w:rPr>
                          <w:sz w:val="18"/>
                          <w:szCs w:val="18"/>
                        </w:rPr>
                      </w:pPr>
                    </w:p>
                    <w:p w14:paraId="1EF28C46" w14:textId="77777777" w:rsidR="009653AF" w:rsidRPr="00CF4843" w:rsidRDefault="009653AF" w:rsidP="009653AF">
                      <w:pPr>
                        <w:rPr>
                          <w:sz w:val="18"/>
                          <w:szCs w:val="18"/>
                        </w:rPr>
                      </w:pPr>
                      <w:r w:rsidRPr="00CF4843">
                        <w:rPr>
                          <w:sz w:val="18"/>
                          <w:szCs w:val="18"/>
                        </w:rPr>
                        <w:t>Hasta Adı Soyadı:</w:t>
                      </w:r>
                    </w:p>
                    <w:p w14:paraId="59FC23C2" w14:textId="77777777" w:rsidR="009653AF" w:rsidRPr="00CF4843" w:rsidRDefault="009653AF" w:rsidP="009653AF">
                      <w:pPr>
                        <w:rPr>
                          <w:sz w:val="18"/>
                          <w:szCs w:val="18"/>
                        </w:rPr>
                      </w:pPr>
                      <w:r w:rsidRPr="00CF4843">
                        <w:rPr>
                          <w:sz w:val="18"/>
                          <w:szCs w:val="18"/>
                        </w:rPr>
                        <w:t>Doğum Tarihi:</w:t>
                      </w:r>
                    </w:p>
                    <w:p w14:paraId="38F4AA82" w14:textId="77777777" w:rsidR="009653AF" w:rsidRPr="00CF4843" w:rsidRDefault="009653AF" w:rsidP="009653AF">
                      <w:pPr>
                        <w:rPr>
                          <w:sz w:val="18"/>
                          <w:szCs w:val="18"/>
                        </w:rPr>
                      </w:pPr>
                      <w:r w:rsidRPr="00CF4843">
                        <w:rPr>
                          <w:sz w:val="18"/>
                          <w:szCs w:val="18"/>
                        </w:rPr>
                        <w:t>Protokol No:</w:t>
                      </w:r>
                    </w:p>
                  </w:txbxContent>
                </v:textbox>
                <w10:wrap type="tight"/>
              </v:shape>
            </w:pict>
          </mc:Fallback>
        </mc:AlternateContent>
      </w:r>
      <w:r w:rsidRPr="005E5D2A">
        <w:rPr>
          <w:rFonts w:ascii="Times New Roman" w:eastAsia="Times New Roman" w:hAnsi="Times New Roman" w:cs="Times New Roman"/>
          <w:sz w:val="20"/>
          <w:szCs w:val="20"/>
          <w:lang w:eastAsia="tr-TR"/>
        </w:rPr>
        <w:t>Çocuk hastanın anne / babasından,</w:t>
      </w:r>
    </w:p>
    <w:p w14:paraId="0A848F5F" w14:textId="77777777" w:rsidR="009653AF" w:rsidRPr="005E5D2A" w:rsidRDefault="009653AF" w:rsidP="005E5D2A">
      <w:pPr>
        <w:numPr>
          <w:ilvl w:val="0"/>
          <w:numId w:val="6"/>
        </w:numPr>
        <w:spacing w:after="0" w:line="240" w:lineRule="auto"/>
        <w:rPr>
          <w:rFonts w:ascii="Times New Roman" w:eastAsia="Times New Roman" w:hAnsi="Times New Roman" w:cs="Times New Roman"/>
          <w:sz w:val="20"/>
          <w:szCs w:val="20"/>
          <w:lang w:val="fi-FI" w:eastAsia="tr-TR"/>
        </w:rPr>
      </w:pPr>
      <w:r w:rsidRPr="005E5D2A">
        <w:rPr>
          <w:rFonts w:ascii="Times New Roman" w:eastAsia="Times New Roman" w:hAnsi="Times New Roman" w:cs="Times New Roman"/>
          <w:sz w:val="20"/>
          <w:szCs w:val="20"/>
          <w:lang w:eastAsia="tr-TR"/>
        </w:rPr>
        <w:t xml:space="preserve">Koruma altına alınmış hastanın veli ya da </w:t>
      </w:r>
      <w:proofErr w:type="spellStart"/>
      <w:r w:rsidRPr="005E5D2A">
        <w:rPr>
          <w:rFonts w:ascii="Times New Roman" w:eastAsia="Times New Roman" w:hAnsi="Times New Roman" w:cs="Times New Roman"/>
          <w:sz w:val="20"/>
          <w:szCs w:val="20"/>
          <w:lang w:val="fi-FI" w:eastAsia="tr-TR"/>
        </w:rPr>
        <w:t>vasisinden</w:t>
      </w:r>
      <w:proofErr w:type="spellEnd"/>
      <w:r w:rsidRPr="005E5D2A">
        <w:rPr>
          <w:rFonts w:ascii="Times New Roman" w:eastAsia="Times New Roman" w:hAnsi="Times New Roman" w:cs="Times New Roman"/>
          <w:sz w:val="20"/>
          <w:szCs w:val="20"/>
          <w:lang w:val="fi-FI" w:eastAsia="tr-TR"/>
        </w:rPr>
        <w:t>,</w:t>
      </w:r>
    </w:p>
    <w:p w14:paraId="1A7CD2F5" w14:textId="77777777" w:rsidR="009653AF" w:rsidRPr="005E5D2A" w:rsidRDefault="009653AF" w:rsidP="005E5D2A">
      <w:pPr>
        <w:numPr>
          <w:ilvl w:val="0"/>
          <w:numId w:val="6"/>
        </w:numPr>
        <w:spacing w:after="0" w:line="240" w:lineRule="auto"/>
        <w:rPr>
          <w:rFonts w:ascii="Times New Roman" w:eastAsia="Times New Roman" w:hAnsi="Times New Roman" w:cs="Times New Roman"/>
          <w:sz w:val="20"/>
          <w:szCs w:val="20"/>
          <w:lang w:eastAsia="tr-TR"/>
        </w:rPr>
      </w:pPr>
      <w:r w:rsidRPr="005E5D2A">
        <w:rPr>
          <w:rFonts w:ascii="Times New Roman" w:eastAsia="Times New Roman" w:hAnsi="Times New Roman" w:cs="Times New Roman"/>
          <w:sz w:val="20"/>
          <w:szCs w:val="20"/>
          <w:lang w:eastAsia="tr-TR"/>
        </w:rPr>
        <w:t>Adı geçenlerin yasal temsilcilerinden onam alınır.</w:t>
      </w:r>
    </w:p>
    <w:p w14:paraId="41B5B142" w14:textId="77777777" w:rsidR="009653AF" w:rsidRPr="005E5D2A" w:rsidRDefault="009653AF" w:rsidP="005E5D2A">
      <w:pPr>
        <w:spacing w:after="0" w:line="240" w:lineRule="auto"/>
        <w:rPr>
          <w:rFonts w:ascii="Times New Roman" w:eastAsia="Times New Roman" w:hAnsi="Times New Roman" w:cs="Times New Roman"/>
          <w:sz w:val="20"/>
          <w:szCs w:val="20"/>
          <w:lang w:eastAsia="tr-TR"/>
        </w:rPr>
      </w:pPr>
      <w:r w:rsidRPr="005E5D2A">
        <w:rPr>
          <w:rFonts w:ascii="Times New Roman" w:eastAsia="Times New Roman" w:hAnsi="Times New Roman" w:cs="Times New Roman"/>
          <w:b/>
          <w:sz w:val="20"/>
          <w:szCs w:val="20"/>
          <w:lang w:eastAsia="tr-TR"/>
        </w:rPr>
        <w:t>(**)</w:t>
      </w:r>
      <w:r w:rsidRPr="005E5D2A">
        <w:rPr>
          <w:rFonts w:ascii="Times New Roman" w:eastAsia="Times New Roman" w:hAnsi="Times New Roman" w:cs="Times New Roman"/>
          <w:sz w:val="20"/>
          <w:szCs w:val="20"/>
          <w:lang w:eastAsia="tr-TR"/>
        </w:rPr>
        <w:t xml:space="preserve"> Hastanın görme, okuma engeli varsa, tanık eşliğinde    </w:t>
      </w:r>
    </w:p>
    <w:p w14:paraId="725E09EA" w14:textId="77777777" w:rsidR="00D259B2" w:rsidRPr="005E5D2A" w:rsidRDefault="009653AF" w:rsidP="005E5D2A">
      <w:pPr>
        <w:spacing w:line="240" w:lineRule="auto"/>
      </w:pPr>
      <w:r w:rsidRPr="005E5D2A">
        <w:rPr>
          <w:rFonts w:ascii="Times New Roman" w:eastAsia="Times New Roman" w:hAnsi="Times New Roman" w:cs="Times New Roman"/>
          <w:sz w:val="20"/>
          <w:szCs w:val="20"/>
          <w:lang w:eastAsia="tr-TR"/>
        </w:rPr>
        <w:t xml:space="preserve">        onam alınır.</w:t>
      </w:r>
      <w:r w:rsidRPr="005E5D2A">
        <w:rPr>
          <w:rFonts w:ascii="Times New Roman" w:eastAsia="Times New Roman" w:hAnsi="Times New Roman" w:cs="Times New Roman"/>
          <w:sz w:val="20"/>
          <w:szCs w:val="20"/>
          <w:lang w:eastAsia="tr-TR"/>
        </w:rPr>
        <w:tab/>
      </w:r>
      <w:r w:rsidRPr="005E5D2A">
        <w:rPr>
          <w:rFonts w:ascii="Times New Roman" w:eastAsia="Times New Roman" w:hAnsi="Times New Roman" w:cs="Times New Roman"/>
          <w:sz w:val="20"/>
          <w:szCs w:val="20"/>
          <w:lang w:eastAsia="tr-TR"/>
        </w:rPr>
        <w:tab/>
      </w:r>
    </w:p>
    <w:sectPr w:rsidR="00D259B2" w:rsidRPr="005E5D2A" w:rsidSect="005E5D2A">
      <w:pgSz w:w="11906" w:h="16838"/>
      <w:pgMar w:top="1134" w:right="1134" w:bottom="851" w:left="1134"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2522E"/>
    <w:multiLevelType w:val="hybridMultilevel"/>
    <w:tmpl w:val="F76A57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01E52EF"/>
    <w:multiLevelType w:val="hybridMultilevel"/>
    <w:tmpl w:val="E19CD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F65BE9"/>
    <w:multiLevelType w:val="hybridMultilevel"/>
    <w:tmpl w:val="89F0402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nsid w:val="2A832B5F"/>
    <w:multiLevelType w:val="hybridMultilevel"/>
    <w:tmpl w:val="EE2A6F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6453F72"/>
    <w:multiLevelType w:val="hybridMultilevel"/>
    <w:tmpl w:val="890E6A3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5">
    <w:nsid w:val="37847BE1"/>
    <w:multiLevelType w:val="hybridMultilevel"/>
    <w:tmpl w:val="BB74C28E"/>
    <w:lvl w:ilvl="0" w:tplc="041F0015">
      <w:start w:val="1"/>
      <w:numFmt w:val="upperLetter"/>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3A1E3F74"/>
    <w:multiLevelType w:val="hybridMultilevel"/>
    <w:tmpl w:val="11E614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F6F585F"/>
    <w:multiLevelType w:val="hybridMultilevel"/>
    <w:tmpl w:val="3154D70E"/>
    <w:lvl w:ilvl="0" w:tplc="780E16F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A4B4082"/>
    <w:multiLevelType w:val="hybridMultilevel"/>
    <w:tmpl w:val="B34AC8C4"/>
    <w:lvl w:ilvl="0" w:tplc="041F0015">
      <w:start w:val="1"/>
      <w:numFmt w:val="upperLetter"/>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5A931234"/>
    <w:multiLevelType w:val="hybridMultilevel"/>
    <w:tmpl w:val="ED102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67202AE"/>
    <w:multiLevelType w:val="hybridMultilevel"/>
    <w:tmpl w:val="7A102B44"/>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
  </w:num>
  <w:num w:numId="5">
    <w:abstractNumId w:val="10"/>
  </w:num>
  <w:num w:numId="6">
    <w:abstractNumId w:val="1"/>
  </w:num>
  <w:num w:numId="7">
    <w:abstractNumId w:val="9"/>
  </w:num>
  <w:num w:numId="8">
    <w:abstractNumId w:val="6"/>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1B"/>
    <w:rsid w:val="000075D3"/>
    <w:rsid w:val="003707CB"/>
    <w:rsid w:val="0039401F"/>
    <w:rsid w:val="005E5D2A"/>
    <w:rsid w:val="0066115A"/>
    <w:rsid w:val="006628E6"/>
    <w:rsid w:val="008B1D03"/>
    <w:rsid w:val="009653AF"/>
    <w:rsid w:val="009B4290"/>
    <w:rsid w:val="00A75A1D"/>
    <w:rsid w:val="00C24F79"/>
    <w:rsid w:val="00CC751B"/>
    <w:rsid w:val="00DD39A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FAC0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39AD"/>
    <w:pPr>
      <w:ind w:left="720"/>
      <w:contextualSpacing/>
    </w:pPr>
  </w:style>
  <w:style w:type="paragraph" w:styleId="BalonMetni">
    <w:name w:val="Balloon Text"/>
    <w:basedOn w:val="Normal"/>
    <w:link w:val="BalonMetniChar"/>
    <w:uiPriority w:val="99"/>
    <w:semiHidden/>
    <w:unhideWhenUsed/>
    <w:rsid w:val="0066115A"/>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66115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1677</Words>
  <Characters>9562</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Özen</dc:creator>
  <cp:keywords/>
  <dc:description/>
  <cp:lastModifiedBy>Microsoft Office Kullanıcısı</cp:lastModifiedBy>
  <cp:revision>9</cp:revision>
  <dcterms:created xsi:type="dcterms:W3CDTF">2018-07-20T16:36:00Z</dcterms:created>
  <dcterms:modified xsi:type="dcterms:W3CDTF">2019-09-16T11:40:00Z</dcterms:modified>
</cp:coreProperties>
</file>