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C2976" w14:textId="77777777" w:rsidR="002E0BB9" w:rsidRPr="009E3E56" w:rsidRDefault="00AA51D9" w:rsidP="009E3E56">
      <w:pPr>
        <w:keepNext/>
        <w:autoSpaceDE w:val="0"/>
        <w:autoSpaceDN w:val="0"/>
        <w:spacing w:after="0" w:line="240" w:lineRule="auto"/>
        <w:ind w:left="-426"/>
        <w:jc w:val="center"/>
        <w:outlineLvl w:val="1"/>
        <w:rPr>
          <w:rFonts w:ascii="Times New Roman" w:eastAsia="Times New Roman" w:hAnsi="Times New Roman" w:cs="Times New Roman"/>
          <w:b/>
          <w:bCs/>
          <w:noProof/>
          <w:szCs w:val="24"/>
          <w:lang w:eastAsia="tr-TR"/>
        </w:rPr>
      </w:pPr>
      <w:r w:rsidRPr="009E3E56">
        <w:rPr>
          <w:rFonts w:ascii="Times New Roman" w:eastAsia="Times New Roman" w:hAnsi="Times New Roman" w:cs="Times New Roman"/>
          <w:b/>
          <w:bCs/>
          <w:noProof/>
          <w:szCs w:val="24"/>
          <w:lang w:eastAsia="tr-TR"/>
        </w:rPr>
        <w:t>E</w:t>
      </w:r>
      <w:r w:rsidR="005952AC" w:rsidRPr="009E3E56">
        <w:rPr>
          <w:rFonts w:ascii="Times New Roman" w:eastAsia="Times New Roman" w:hAnsi="Times New Roman" w:cs="Times New Roman"/>
          <w:b/>
          <w:bCs/>
          <w:noProof/>
          <w:szCs w:val="24"/>
          <w:lang w:eastAsia="tr-TR"/>
        </w:rPr>
        <w:t>PİSPADİAS</w:t>
      </w:r>
      <w:r w:rsidRPr="009E3E56">
        <w:rPr>
          <w:rFonts w:ascii="Times New Roman" w:eastAsia="Times New Roman" w:hAnsi="Times New Roman" w:cs="Times New Roman"/>
          <w:b/>
          <w:bCs/>
          <w:noProof/>
          <w:szCs w:val="24"/>
          <w:lang w:eastAsia="tr-TR"/>
        </w:rPr>
        <w:t xml:space="preserve"> </w:t>
      </w:r>
      <w:r w:rsidR="002E0BB9" w:rsidRPr="009E3E56">
        <w:rPr>
          <w:rFonts w:ascii="Times New Roman" w:eastAsia="Times New Roman" w:hAnsi="Times New Roman" w:cs="Times New Roman"/>
          <w:b/>
          <w:bCs/>
          <w:noProof/>
          <w:szCs w:val="24"/>
          <w:lang w:eastAsia="tr-TR"/>
        </w:rPr>
        <w:t>AMELİYATI BİLGİLENDİRME ve AYDINLATILMIŞ ONAM BELGESİ</w:t>
      </w:r>
    </w:p>
    <w:p w14:paraId="623F7486" w14:textId="77777777" w:rsidR="002E0BB9" w:rsidRPr="009E3E56" w:rsidRDefault="002E0BB9" w:rsidP="009E3E56">
      <w:pPr>
        <w:spacing w:after="0" w:line="240" w:lineRule="auto"/>
        <w:rPr>
          <w:rFonts w:ascii="Times New Roman" w:eastAsia="Times New Roman" w:hAnsi="Times New Roman" w:cs="Times New Roman"/>
          <w:szCs w:val="24"/>
          <w:lang w:eastAsia="tr-TR"/>
        </w:rPr>
      </w:pP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5"/>
      </w:tblGrid>
      <w:tr w:rsidR="002E0BB9" w:rsidRPr="009E3E56" w14:paraId="636F4A96" w14:textId="77777777" w:rsidTr="009E3E56">
        <w:trPr>
          <w:trHeight w:val="680"/>
        </w:trPr>
        <w:tc>
          <w:tcPr>
            <w:tcW w:w="9775" w:type="dxa"/>
          </w:tcPr>
          <w:p w14:paraId="37661EA8" w14:textId="77777777" w:rsidR="002E0BB9" w:rsidRPr="009E3E56" w:rsidRDefault="002E0BB9" w:rsidP="009E3E56">
            <w:p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11 Nisan 1928 tarih ve 1219 sayılı, “Tababet ve Şuabatı San’atlarının Tarz-ı İcrasına Dair Kanun”un 70. maddesi ve  01 Ağustos 1998 tarihinde yayınlanan “Hasta Hakları Yönetmeliği”nin   08.05.2014 tarih ve 28994 sayılı yönetmelikle değiştirilen 26. maddesi uyarınca tıbbi, invaziv ve cerrahi müdahaleler öncesinde hastaya ya da kanuni temsilcisine imzalatılması gereken Rıza Formu’dur. </w:t>
            </w:r>
          </w:p>
          <w:p w14:paraId="63B2F509" w14:textId="77777777" w:rsidR="002E0BB9" w:rsidRPr="009E3E56" w:rsidRDefault="002E0BB9" w:rsidP="009E3E56">
            <w:pPr>
              <w:spacing w:after="0" w:line="240" w:lineRule="auto"/>
              <w:jc w:val="both"/>
              <w:rPr>
                <w:rFonts w:ascii="Times New Roman" w:eastAsia="Times New Roman" w:hAnsi="Times New Roman" w:cs="Times New Roman"/>
                <w:b/>
                <w:szCs w:val="24"/>
                <w:lang w:eastAsia="tr-TR"/>
              </w:rPr>
            </w:pPr>
            <w:r w:rsidRPr="009E3E56">
              <w:rPr>
                <w:rFonts w:ascii="Times New Roman" w:eastAsia="Times New Roman" w:hAnsi="Times New Roman" w:cs="Times New Roman"/>
                <w:b/>
                <w:szCs w:val="24"/>
                <w:lang w:eastAsia="tr-TR"/>
              </w:rPr>
              <w:t>İki nüsha olarak düzenlenir, bir nüshası hastaya verilir.</w:t>
            </w:r>
          </w:p>
        </w:tc>
      </w:tr>
    </w:tbl>
    <w:p w14:paraId="3F8D410C" w14:textId="77777777" w:rsidR="002E0BB9" w:rsidRPr="009E3E56" w:rsidRDefault="002E0BB9" w:rsidP="009E3E56">
      <w:pPr>
        <w:spacing w:after="0" w:line="240" w:lineRule="auto"/>
        <w:ind w:left="720" w:right="-108"/>
        <w:rPr>
          <w:rFonts w:ascii="Times New Roman" w:eastAsia="Times New Roman" w:hAnsi="Times New Roman" w:cs="Times New Roman"/>
          <w:szCs w:val="24"/>
          <w:u w:val="single"/>
          <w:lang w:eastAsia="tr-TR"/>
        </w:rPr>
      </w:pPr>
    </w:p>
    <w:p w14:paraId="29053A0F" w14:textId="77777777" w:rsidR="002E0BB9" w:rsidRPr="009E3E56" w:rsidRDefault="002E0BB9" w:rsidP="009E3E56">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48911CFA" w14:textId="77777777" w:rsidR="002E0BB9" w:rsidRPr="009E3E56" w:rsidRDefault="002E0BB9" w:rsidP="009E3E56">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9E3E56">
        <w:rPr>
          <w:rFonts w:ascii="Times New Roman" w:eastAsia="Times New Roman" w:hAnsi="Times New Roman" w:cs="Times New Roman"/>
          <w:b/>
          <w:szCs w:val="24"/>
          <w:lang w:eastAsia="tr-TR"/>
        </w:rPr>
        <w:t>Sayın hastamız, lütfen bu belgeyi dikkatlice okuyunuz.</w:t>
      </w:r>
    </w:p>
    <w:p w14:paraId="02118043" w14:textId="77777777" w:rsidR="002E0BB9" w:rsidRPr="009E3E56" w:rsidRDefault="002E0BB9" w:rsidP="009E3E56">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74722ADB" w14:textId="77777777" w:rsidR="002E0BB9" w:rsidRPr="009E3E56" w:rsidRDefault="002E0BB9" w:rsidP="009E3E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5AE30D51" w14:textId="77777777" w:rsidR="002E0BB9" w:rsidRPr="009E3E56" w:rsidRDefault="002E0BB9" w:rsidP="009E3E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5382D3A3" w14:textId="77777777" w:rsidR="002E0BB9" w:rsidRPr="009E3E56" w:rsidRDefault="002E0BB9" w:rsidP="009E3E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Burada belirtilenlerden başka sorularınız varsa, lütfen hekiminize sorunuz. </w:t>
      </w:r>
    </w:p>
    <w:p w14:paraId="5CFDEDAE" w14:textId="77777777" w:rsidR="002E0BB9" w:rsidRPr="009E3E56" w:rsidRDefault="002E0BB9" w:rsidP="009E3E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14940168" w14:textId="77777777" w:rsidR="002E0BB9" w:rsidRPr="009E3E56" w:rsidRDefault="002E0BB9" w:rsidP="009E3E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b/>
          <w:szCs w:val="24"/>
          <w:lang w:eastAsia="tr-TR"/>
        </w:rPr>
        <w:t>Onay veriyorsanız</w:t>
      </w:r>
      <w:r w:rsidRPr="009E3E56">
        <w:rPr>
          <w:rFonts w:ascii="Times New Roman" w:eastAsia="Times New Roman" w:hAnsi="Times New Roman" w:cs="Times New Roman"/>
          <w:szCs w:val="24"/>
          <w:lang w:eastAsia="tr-TR"/>
        </w:rPr>
        <w:t xml:space="preserve">, bu dokümanda </w:t>
      </w:r>
      <w:r w:rsidRPr="009E3E56">
        <w:rPr>
          <w:rFonts w:ascii="Times New Roman" w:eastAsia="Times New Roman" w:hAnsi="Times New Roman" w:cs="Times New Roman"/>
          <w:b/>
          <w:szCs w:val="24"/>
          <w:lang w:eastAsia="tr-TR"/>
        </w:rPr>
        <w:t>çerçeve içerisinde belirtilmiş alanı</w:t>
      </w:r>
      <w:r w:rsidRPr="009E3E56">
        <w:rPr>
          <w:rFonts w:ascii="Times New Roman" w:eastAsia="Times New Roman" w:hAnsi="Times New Roman" w:cs="Times New Roman"/>
          <w:szCs w:val="24"/>
          <w:lang w:eastAsia="tr-TR"/>
        </w:rPr>
        <w:t xml:space="preserve"> imzalayınız. </w:t>
      </w:r>
    </w:p>
    <w:p w14:paraId="0D06BA6B" w14:textId="77777777" w:rsidR="002E0BB9" w:rsidRPr="009E3E56" w:rsidRDefault="002E0BB9" w:rsidP="009E3E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9E3E56">
        <w:rPr>
          <w:rFonts w:ascii="Times New Roman" w:eastAsia="Times New Roman" w:hAnsi="Times New Roman" w:cs="Times New Roman"/>
          <w:b/>
          <w:szCs w:val="24"/>
          <w:lang w:eastAsia="tr-TR"/>
        </w:rPr>
        <w:t>“Gizli Hasta Bilgilerinin Paylaşılmasına İlişkin Onam Formu”</w:t>
      </w:r>
      <w:r w:rsidRPr="009E3E56">
        <w:rPr>
          <w:rFonts w:ascii="Times New Roman" w:eastAsia="Times New Roman" w:hAnsi="Times New Roman" w:cs="Times New Roman"/>
          <w:szCs w:val="24"/>
          <w:lang w:eastAsia="tr-TR"/>
        </w:rPr>
        <w:t xml:space="preserve"> ile yazılı onay verdiğiniz yakınlarınıza verilebilir. </w:t>
      </w:r>
    </w:p>
    <w:p w14:paraId="562A40DC" w14:textId="77777777" w:rsidR="002E0BB9" w:rsidRPr="009E3E56" w:rsidRDefault="002E0BB9" w:rsidP="009E3E56">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2E071549" w14:textId="77777777" w:rsidR="002E0BB9" w:rsidRPr="009E3E56" w:rsidRDefault="002E0BB9" w:rsidP="009E3E56">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60C8516F" w14:textId="77777777" w:rsidR="002E0BB9" w:rsidRPr="009E3E56" w:rsidRDefault="002E0BB9" w:rsidP="009E3E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b/>
          <w:bCs/>
          <w:noProof/>
          <w:szCs w:val="24"/>
          <w:lang w:eastAsia="tr-TR"/>
        </w:rPr>
        <w:t>1- Tıbbi Durum-Hastalık Hakkında Bilgilendirme</w:t>
      </w:r>
    </w:p>
    <w:p w14:paraId="7FE8E6D6" w14:textId="77777777" w:rsidR="005C14CC" w:rsidRPr="009E3E56" w:rsidRDefault="00497D65" w:rsidP="009E3E56">
      <w:pPr>
        <w:spacing w:after="0" w:line="240" w:lineRule="auto"/>
        <w:ind w:right="13"/>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Epispadias daha sık erkek çocuklarında, pipi içindeki idrar kanalının olması gerekenden </w:t>
      </w:r>
      <w:r w:rsidR="0009630B" w:rsidRPr="009E3E56">
        <w:rPr>
          <w:rFonts w:ascii="Times New Roman" w:eastAsia="Times New Roman" w:hAnsi="Times New Roman" w:cs="Times New Roman"/>
          <w:szCs w:val="24"/>
          <w:lang w:eastAsia="tr-TR"/>
        </w:rPr>
        <w:t>ters yüze,</w:t>
      </w:r>
      <w:r w:rsidRPr="009E3E56">
        <w:rPr>
          <w:rFonts w:ascii="Times New Roman" w:eastAsia="Times New Roman" w:hAnsi="Times New Roman" w:cs="Times New Roman"/>
          <w:szCs w:val="24"/>
          <w:lang w:eastAsia="tr-TR"/>
        </w:rPr>
        <w:t xml:space="preserve"> </w:t>
      </w:r>
      <w:r w:rsidR="0009630B" w:rsidRPr="009E3E56">
        <w:rPr>
          <w:rFonts w:ascii="Times New Roman" w:eastAsia="Times New Roman" w:hAnsi="Times New Roman" w:cs="Times New Roman"/>
          <w:szCs w:val="24"/>
          <w:lang w:eastAsia="tr-TR"/>
        </w:rPr>
        <w:t xml:space="preserve">penis sırtına </w:t>
      </w:r>
      <w:r w:rsidRPr="009E3E56">
        <w:rPr>
          <w:rFonts w:ascii="Times New Roman" w:eastAsia="Times New Roman" w:hAnsi="Times New Roman" w:cs="Times New Roman"/>
          <w:szCs w:val="24"/>
          <w:lang w:eastAsia="tr-TR"/>
        </w:rPr>
        <w:t>açılması durumudur.</w:t>
      </w:r>
      <w:r w:rsidR="0009630B" w:rsidRPr="009E3E56">
        <w:rPr>
          <w:sz w:val="21"/>
        </w:rPr>
        <w:t xml:space="preserve"> </w:t>
      </w:r>
      <w:r w:rsidR="0009630B" w:rsidRPr="009E3E56">
        <w:rPr>
          <w:rFonts w:ascii="Times New Roman" w:eastAsia="Times New Roman" w:hAnsi="Times New Roman" w:cs="Times New Roman"/>
          <w:szCs w:val="24"/>
          <w:lang w:eastAsia="tr-TR"/>
        </w:rPr>
        <w:t>Yaklaşık 10.000-50.000 çocukta bir görülür. Erkeklerde 2-3 kat sıktır.</w:t>
      </w:r>
      <w:r w:rsidRPr="009E3E56">
        <w:rPr>
          <w:rFonts w:ascii="Times New Roman" w:eastAsia="Times New Roman" w:hAnsi="Times New Roman" w:cs="Times New Roman"/>
          <w:szCs w:val="24"/>
          <w:lang w:eastAsia="tr-TR"/>
        </w:rPr>
        <w:t xml:space="preserve"> Penisin uç kısmında küçük bir açıklık şeklinde olabileceği gibi ekstrofi vezika denilen mesanenin karın dışına açılması ve leğen kemiği ayrıklığı ile birlikte ağır bir anomalinin bir parçası şeklinde de görülebilir. </w:t>
      </w:r>
      <w:r w:rsidR="0009630B" w:rsidRPr="009E3E56">
        <w:rPr>
          <w:rFonts w:ascii="Times New Roman" w:eastAsia="Times New Roman" w:hAnsi="Times New Roman" w:cs="Times New Roman"/>
          <w:szCs w:val="24"/>
          <w:lang w:eastAsia="tr-TR"/>
        </w:rPr>
        <w:t>Yine</w:t>
      </w:r>
      <w:r w:rsidRPr="009E3E56">
        <w:rPr>
          <w:rFonts w:ascii="Times New Roman" w:eastAsia="Times New Roman" w:hAnsi="Times New Roman" w:cs="Times New Roman"/>
          <w:szCs w:val="24"/>
          <w:lang w:eastAsia="tr-TR"/>
        </w:rPr>
        <w:t xml:space="preserve"> penis yukarı doğru anormal bir şekilde kıvrık olabilir. Leğen kemiği ayrıklığı varsa penis geniş ve kısa olabilir. Kız çocuklarında ise klitoris ayrıklığı sık görülür. İleri düzey rahatsızlıklarda idrar kesesinin boynu geniş olacağı için hastalar idrarını tutamayabilirler. </w:t>
      </w:r>
    </w:p>
    <w:p w14:paraId="24ECA5F1" w14:textId="77777777" w:rsidR="005C14CC" w:rsidRPr="009E3E56" w:rsidRDefault="005C14CC" w:rsidP="009E3E56">
      <w:pPr>
        <w:spacing w:after="0" w:line="240" w:lineRule="auto"/>
        <w:ind w:right="13"/>
        <w:jc w:val="both"/>
        <w:rPr>
          <w:rFonts w:ascii="Times New Roman" w:eastAsia="Times New Roman" w:hAnsi="Times New Roman" w:cs="Times New Roman"/>
          <w:szCs w:val="24"/>
          <w:lang w:eastAsia="tr-TR"/>
        </w:rPr>
      </w:pPr>
    </w:p>
    <w:p w14:paraId="25A6CE51" w14:textId="77777777" w:rsidR="002E0BB9" w:rsidRPr="009E3E56" w:rsidRDefault="002E0BB9" w:rsidP="009E3E56">
      <w:pPr>
        <w:spacing w:after="0" w:line="240" w:lineRule="auto"/>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2- Girişim-İşlem-Ameliyat Hakkında Bilgilendirme</w:t>
      </w:r>
      <w:r w:rsidR="009E3E56">
        <w:rPr>
          <w:rFonts w:ascii="Times New Roman" w:eastAsia="Times New Roman" w:hAnsi="Times New Roman" w:cs="Times New Roman"/>
          <w:b/>
          <w:noProof/>
          <w:szCs w:val="24"/>
          <w:lang w:eastAsia="tr-TR"/>
        </w:rPr>
        <w:t xml:space="preserve"> </w:t>
      </w:r>
      <w:r w:rsidRPr="009E3E56">
        <w:rPr>
          <w:rFonts w:ascii="Times New Roman" w:eastAsia="Times New Roman" w:hAnsi="Times New Roman" w:cs="Times New Roman"/>
          <w:sz w:val="18"/>
          <w:szCs w:val="20"/>
          <w:lang w:eastAsia="tr-TR"/>
        </w:rPr>
        <w:tab/>
      </w:r>
      <w:r w:rsidRPr="009E3E56">
        <w:rPr>
          <w:rFonts w:ascii="Times New Roman" w:eastAsia="Times New Roman" w:hAnsi="Times New Roman" w:cs="Times New Roman"/>
          <w:sz w:val="18"/>
          <w:szCs w:val="20"/>
          <w:lang w:eastAsia="tr-TR"/>
        </w:rPr>
        <w:tab/>
      </w:r>
      <w:r w:rsidRPr="009E3E56">
        <w:rPr>
          <w:rFonts w:ascii="Times New Roman" w:eastAsia="Times New Roman" w:hAnsi="Times New Roman" w:cs="Times New Roman"/>
          <w:sz w:val="18"/>
          <w:szCs w:val="20"/>
          <w:lang w:eastAsia="tr-TR"/>
        </w:rPr>
        <w:tab/>
      </w:r>
      <w:r w:rsidRPr="009E3E56">
        <w:rPr>
          <w:rFonts w:ascii="Times New Roman" w:eastAsia="Times New Roman" w:hAnsi="Times New Roman" w:cs="Times New Roman"/>
          <w:sz w:val="18"/>
          <w:szCs w:val="20"/>
          <w:lang w:eastAsia="tr-TR"/>
        </w:rPr>
        <w:tab/>
      </w:r>
      <w:r w:rsidRPr="009E3E56">
        <w:rPr>
          <w:rFonts w:ascii="Times New Roman" w:eastAsia="Times New Roman" w:hAnsi="Times New Roman" w:cs="Times New Roman"/>
          <w:sz w:val="18"/>
          <w:szCs w:val="20"/>
          <w:lang w:eastAsia="tr-TR"/>
        </w:rPr>
        <w:tab/>
      </w:r>
      <w:r w:rsidRPr="009E3E56">
        <w:rPr>
          <w:rFonts w:ascii="Times New Roman" w:eastAsia="Times New Roman" w:hAnsi="Times New Roman" w:cs="Times New Roman"/>
          <w:sz w:val="18"/>
          <w:szCs w:val="20"/>
          <w:lang w:eastAsia="tr-TR"/>
        </w:rPr>
        <w:tab/>
      </w:r>
    </w:p>
    <w:p w14:paraId="0B45C302" w14:textId="77777777" w:rsidR="002E0BB9" w:rsidRPr="009E3E56" w:rsidRDefault="002E0BB9" w:rsidP="009E3E56">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2a- Girişim-İşlem-Ameliyat Süreci İle İlgili Önemli Hususlar</w:t>
      </w:r>
    </w:p>
    <w:p w14:paraId="0E56E571" w14:textId="77777777" w:rsidR="002E0BB9" w:rsidRPr="009E3E56" w:rsidRDefault="005C10E3" w:rsidP="009E3E56">
      <w:pPr>
        <w:widowControl w:val="0"/>
        <w:autoSpaceDE w:val="0"/>
        <w:autoSpaceDN w:val="0"/>
        <w:adjustRightInd w:val="0"/>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İşlem için g</w:t>
      </w:r>
      <w:r w:rsidR="002E0BB9" w:rsidRPr="009E3E56">
        <w:rPr>
          <w:rFonts w:ascii="Times New Roman" w:eastAsia="Times New Roman" w:hAnsi="Times New Roman" w:cs="Times New Roman"/>
          <w:szCs w:val="24"/>
          <w:lang w:eastAsia="tr-TR"/>
        </w:rPr>
        <w:t>enel anestezi kullanılır.</w:t>
      </w:r>
      <w:r w:rsidR="003B40E8" w:rsidRPr="009E3E56">
        <w:rPr>
          <w:rFonts w:ascii="Times New Roman" w:hAnsi="Times New Roman" w:cs="Times New Roman"/>
          <w:szCs w:val="24"/>
        </w:rPr>
        <w:t xml:space="preserve"> </w:t>
      </w:r>
      <w:r w:rsidR="0009630B" w:rsidRPr="009E3E56">
        <w:rPr>
          <w:rFonts w:ascii="Times New Roman" w:hAnsi="Times New Roman" w:cs="Times New Roman"/>
          <w:szCs w:val="24"/>
        </w:rPr>
        <w:t xml:space="preserve">Hafif dereceli rahatsızlıklarda idrar kanalının onarımı yeterli olabilir. Ağır dereceli rahatsızlıklarda penisin eğriliğini düzeltmek, mesane boynunu daraltmak gibi cerrahi işlemler gerekebilir. Bu işlemler tek seansta yapılabileceği gibi, birden fazla seansta da gerçekleştirilebilir. Penis eğriliği, birbirinden ayrı duran ve sertleşme sağlayan organların bir araya getirilmesi ve eğriliğin karşı tarafına kalıcı dikişler konularak düzeltilebilir. Mesane boynu cerrahisi ise kasların mesane boynu etrafında tekrar şekillendirilerek yapılacak bir işlemdir. Bu işlemlerin haricinde eğer leğen kemiği ayrıklığı onarım yapmayı güçleştiriyorsa, leğen kemiğinin yanlarına, önlerine veya arkasına yapılacak kemik kesileri ile ayrık olan kemik yapılar bir araya getirilebilir. </w:t>
      </w:r>
    </w:p>
    <w:p w14:paraId="36ACDEFE" w14:textId="77777777" w:rsidR="002E0BB9" w:rsidRPr="009E3E56" w:rsidRDefault="002E0BB9" w:rsidP="009E3E56">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2b- Girişim-İşlem-Ameliyat Sonrasına İlişkin Önemli Hususlar</w:t>
      </w:r>
    </w:p>
    <w:p w14:paraId="20F37FEE" w14:textId="0E36182D" w:rsidR="002E0BB9" w:rsidRPr="009E3E56" w:rsidRDefault="00AD38E2" w:rsidP="009E3E56">
      <w:pPr>
        <w:spacing w:after="0" w:line="240" w:lineRule="auto"/>
        <w:ind w:right="13"/>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İşlem tahmini olarak 60-240 dk sürecektir. </w:t>
      </w:r>
      <w:r w:rsidR="00B8445E" w:rsidRPr="009E3E56">
        <w:rPr>
          <w:rFonts w:ascii="Times New Roman" w:eastAsia="Times New Roman" w:hAnsi="Times New Roman" w:cs="Times New Roman"/>
          <w:szCs w:val="24"/>
          <w:lang w:eastAsia="tr-TR"/>
        </w:rPr>
        <w:t xml:space="preserve"> </w:t>
      </w:r>
      <w:r w:rsidR="003B40E8" w:rsidRPr="009E3E56">
        <w:rPr>
          <w:rFonts w:ascii="Times New Roman" w:eastAsia="Times New Roman" w:hAnsi="Times New Roman" w:cs="Times New Roman"/>
          <w:szCs w:val="24"/>
          <w:lang w:eastAsia="tr-TR"/>
        </w:rPr>
        <w:t>Ancak bu oranlar ameliyatın seyrine ve hasta faktörlerine bağlı olarak değişebilir.</w:t>
      </w:r>
      <w:r w:rsidR="00681B4D" w:rsidRPr="009E3E56">
        <w:rPr>
          <w:rFonts w:ascii="Times New Roman" w:eastAsia="Times New Roman" w:hAnsi="Times New Roman" w:cs="Times New Roman"/>
          <w:szCs w:val="24"/>
          <w:lang w:eastAsia="tr-TR"/>
        </w:rPr>
        <w:t xml:space="preserve"> </w:t>
      </w:r>
      <w:r w:rsidR="007E71B7" w:rsidRPr="009E3E56">
        <w:rPr>
          <w:rFonts w:ascii="Times New Roman" w:eastAsia="Times New Roman" w:hAnsi="Times New Roman" w:cs="Times New Roman"/>
          <w:szCs w:val="24"/>
          <w:lang w:eastAsia="tr-TR"/>
        </w:rPr>
        <w:t>Ameliyattan sonra hasta yapılan ameliyatın türüne göre sondalı bir şekilde hastanede kalır. Sondanın ne zaman çekileceğine doktorunuz kara</w:t>
      </w:r>
      <w:r w:rsidR="00CA3E71">
        <w:rPr>
          <w:rFonts w:ascii="Times New Roman" w:eastAsia="Times New Roman" w:hAnsi="Times New Roman" w:cs="Times New Roman"/>
          <w:szCs w:val="24"/>
          <w:lang w:eastAsia="tr-TR"/>
        </w:rPr>
        <w:t>r</w:t>
      </w:r>
      <w:r w:rsidR="007E71B7" w:rsidRPr="009E3E56">
        <w:rPr>
          <w:rFonts w:ascii="Times New Roman" w:eastAsia="Times New Roman" w:hAnsi="Times New Roman" w:cs="Times New Roman"/>
          <w:szCs w:val="24"/>
          <w:lang w:eastAsia="tr-TR"/>
        </w:rPr>
        <w:t xml:space="preserve"> verir.</w:t>
      </w:r>
    </w:p>
    <w:p w14:paraId="387F9624" w14:textId="77777777" w:rsidR="002E0BB9" w:rsidRPr="009E3E56" w:rsidRDefault="002E0BB9" w:rsidP="009E3E56">
      <w:pPr>
        <w:spacing w:after="0" w:line="240" w:lineRule="auto"/>
        <w:rPr>
          <w:rFonts w:ascii="Times New Roman" w:eastAsia="Times New Roman" w:hAnsi="Times New Roman" w:cs="Times New Roman"/>
          <w:szCs w:val="24"/>
          <w:lang w:eastAsia="tr-TR"/>
        </w:rPr>
      </w:pPr>
    </w:p>
    <w:p w14:paraId="11AFC443" w14:textId="77777777" w:rsidR="002E0BB9" w:rsidRPr="009E3E56" w:rsidRDefault="002E0BB9" w:rsidP="009E3E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b/>
          <w:noProof/>
          <w:szCs w:val="24"/>
          <w:lang w:eastAsia="tr-TR"/>
        </w:rPr>
        <w:t>3- Girişim-İşlem-Ameliyatın Riskleri Hakkında Bilgilendirme</w:t>
      </w:r>
    </w:p>
    <w:p w14:paraId="1F09085F" w14:textId="77777777" w:rsidR="002E0BB9" w:rsidRPr="009E3E56" w:rsidRDefault="002E0BB9" w:rsidP="009E3E56">
      <w:p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9E3E56">
        <w:rPr>
          <w:rFonts w:ascii="Times New Roman" w:eastAsia="Times New Roman" w:hAnsi="Times New Roman" w:cs="Times New Roman"/>
          <w:b/>
          <w:szCs w:val="24"/>
          <w:lang w:eastAsia="tr-TR"/>
        </w:rPr>
        <w:t xml:space="preserve">ölüme </w:t>
      </w:r>
      <w:r w:rsidRPr="009E3E56">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3892E9AC" w14:textId="77777777" w:rsidR="002E0BB9" w:rsidRPr="009E3E56" w:rsidRDefault="002E0BB9" w:rsidP="009E3E56">
      <w:pPr>
        <w:spacing w:after="0" w:line="240" w:lineRule="auto"/>
        <w:jc w:val="both"/>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3a- Özel Riskler</w:t>
      </w:r>
    </w:p>
    <w:p w14:paraId="771B380F" w14:textId="77777777" w:rsidR="00A1452A" w:rsidRPr="009E3E56" w:rsidRDefault="002E0BB9" w:rsidP="009E3E56">
      <w:pP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t xml:space="preserve">Bu ameliyatın taşıdığı bazı riskler ve komplikasyonlar mevcuttur: </w:t>
      </w:r>
    </w:p>
    <w:p w14:paraId="6A4289B6" w14:textId="77777777" w:rsidR="00A1452A" w:rsidRPr="009E3E56" w:rsidRDefault="006C1F04" w:rsidP="009E3E56">
      <w:pP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t>1</w:t>
      </w:r>
      <w:r w:rsidR="00A1452A" w:rsidRPr="009E3E56">
        <w:rPr>
          <w:rFonts w:ascii="Times New Roman" w:eastAsia="Times New Roman" w:hAnsi="Times New Roman" w:cs="Times New Roman"/>
          <w:noProof/>
          <w:szCs w:val="24"/>
          <w:lang w:eastAsia="tr-TR"/>
        </w:rPr>
        <w:t>. İdrar kanalından cilde açıklık, kaçak ( Üretrokutanöz fistül) %20-50.</w:t>
      </w:r>
    </w:p>
    <w:p w14:paraId="15AA0B79" w14:textId="77777777" w:rsidR="00A1452A" w:rsidRPr="009E3E56" w:rsidRDefault="006C1F04" w:rsidP="009E3E56">
      <w:pP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lastRenderedPageBreak/>
        <w:t>2</w:t>
      </w:r>
      <w:r w:rsidR="00A1452A" w:rsidRPr="009E3E56">
        <w:rPr>
          <w:rFonts w:ascii="Times New Roman" w:eastAsia="Times New Roman" w:hAnsi="Times New Roman" w:cs="Times New Roman"/>
          <w:noProof/>
          <w:szCs w:val="24"/>
          <w:lang w:eastAsia="tr-TR"/>
        </w:rPr>
        <w:t>. İdrar kanalı (üretra) darlığı.</w:t>
      </w:r>
    </w:p>
    <w:p w14:paraId="3786DA34" w14:textId="77777777" w:rsidR="00A1452A" w:rsidRPr="009E3E56" w:rsidRDefault="006C1F04" w:rsidP="009E3E56">
      <w:pP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t>3</w:t>
      </w:r>
      <w:r w:rsidR="00A1452A" w:rsidRPr="009E3E56">
        <w:rPr>
          <w:rFonts w:ascii="Times New Roman" w:eastAsia="Times New Roman" w:hAnsi="Times New Roman" w:cs="Times New Roman"/>
          <w:noProof/>
          <w:szCs w:val="24"/>
          <w:lang w:eastAsia="tr-TR"/>
        </w:rPr>
        <w:t>. Geç dönemde penis eğriliğin</w:t>
      </w:r>
      <w:r w:rsidRPr="009E3E56">
        <w:rPr>
          <w:rFonts w:ascii="Times New Roman" w:eastAsia="Times New Roman" w:hAnsi="Times New Roman" w:cs="Times New Roman"/>
          <w:noProof/>
          <w:szCs w:val="24"/>
          <w:lang w:eastAsia="tr-TR"/>
        </w:rPr>
        <w:t>in</w:t>
      </w:r>
      <w:r w:rsidR="00A1452A" w:rsidRPr="009E3E56">
        <w:rPr>
          <w:rFonts w:ascii="Times New Roman" w:eastAsia="Times New Roman" w:hAnsi="Times New Roman" w:cs="Times New Roman"/>
          <w:noProof/>
          <w:szCs w:val="24"/>
          <w:lang w:eastAsia="tr-TR"/>
        </w:rPr>
        <w:t xml:space="preserve"> sebat etmesi.</w:t>
      </w:r>
    </w:p>
    <w:p w14:paraId="4B6DCE0A" w14:textId="5566E77C" w:rsidR="00A1452A" w:rsidRPr="009E3E56" w:rsidRDefault="006C1F04" w:rsidP="009E3E56">
      <w:pP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t>4</w:t>
      </w:r>
      <w:r w:rsidR="00CA3E71">
        <w:rPr>
          <w:rFonts w:ascii="Times New Roman" w:eastAsia="Times New Roman" w:hAnsi="Times New Roman" w:cs="Times New Roman"/>
          <w:noProof/>
          <w:szCs w:val="24"/>
          <w:lang w:eastAsia="tr-TR"/>
        </w:rPr>
        <w:t xml:space="preserve">. </w:t>
      </w:r>
      <w:r w:rsidR="00A1452A" w:rsidRPr="009E3E56">
        <w:rPr>
          <w:rFonts w:ascii="Times New Roman" w:eastAsia="Times New Roman" w:hAnsi="Times New Roman" w:cs="Times New Roman"/>
          <w:noProof/>
          <w:szCs w:val="24"/>
          <w:lang w:eastAsia="tr-TR"/>
        </w:rPr>
        <w:t xml:space="preserve">Retrograd ejakulasyon (meninin geri kaçması ve mesaneye boşalması) nedeniyle meni hacminin az olması. </w:t>
      </w:r>
    </w:p>
    <w:p w14:paraId="4E86249B" w14:textId="77777777" w:rsidR="00A1452A" w:rsidRPr="009E3E56" w:rsidRDefault="006C1F04" w:rsidP="009E3E56">
      <w:pP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t>5</w:t>
      </w:r>
      <w:r w:rsidR="00A1452A" w:rsidRPr="009E3E56">
        <w:rPr>
          <w:rFonts w:ascii="Times New Roman" w:eastAsia="Times New Roman" w:hAnsi="Times New Roman" w:cs="Times New Roman"/>
          <w:noProof/>
          <w:szCs w:val="24"/>
          <w:lang w:eastAsia="tr-TR"/>
        </w:rPr>
        <w:t>. Özellikle tek aşamalıda penil kayıp gelişebilir.</w:t>
      </w:r>
    </w:p>
    <w:p w14:paraId="0B373962" w14:textId="77777777" w:rsidR="00A1452A" w:rsidRPr="009E3E56" w:rsidRDefault="006C1F04" w:rsidP="009E3E56">
      <w:pP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t>6</w:t>
      </w:r>
      <w:r w:rsidR="00A1452A" w:rsidRPr="009E3E56">
        <w:rPr>
          <w:rFonts w:ascii="Times New Roman" w:eastAsia="Times New Roman" w:hAnsi="Times New Roman" w:cs="Times New Roman"/>
          <w:noProof/>
          <w:szCs w:val="24"/>
          <w:lang w:eastAsia="tr-TR"/>
        </w:rPr>
        <w:t>. Yapılacak cerahi girişimde penisin sinir ve damar yapılarının yer değiştirmesi gerekebileceği için bu yapılar zarar görebilir. Bunun sonucu olarak nadiren de olsa kısmi veya tam glans (penis uç kısmı) kaybı, hissizlik, ereksiyon güçlüğü gelişebilir.</w:t>
      </w:r>
    </w:p>
    <w:p w14:paraId="60A12DBB" w14:textId="77777777" w:rsidR="002E0BB9" w:rsidRPr="009E3E56" w:rsidRDefault="002E0BB9" w:rsidP="009E3E56">
      <w:pPr>
        <w:spacing w:after="0" w:line="240" w:lineRule="auto"/>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3b- Genel Riskler</w:t>
      </w:r>
    </w:p>
    <w:p w14:paraId="22644390" w14:textId="77777777" w:rsidR="002E0BB9" w:rsidRPr="009E3E56" w:rsidRDefault="002E0BB9" w:rsidP="009E3E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E3E56">
        <w:rPr>
          <w:rFonts w:ascii="Times New Roman" w:eastAsia="Calibri" w:hAnsi="Times New Roman" w:cs="Times New Roman"/>
          <w:szCs w:val="24"/>
          <w:lang w:val="en-US"/>
        </w:rPr>
        <w:t>Akciğerlerin küçük bölgeleri kapanabilir (atelektazi), bu da akciğer enfeksiyonu riskini artırabilir. Antibiyotik tedavisi ve fizyoterapi gerekebilir.</w:t>
      </w:r>
    </w:p>
    <w:p w14:paraId="7B80C2FA" w14:textId="77777777" w:rsidR="002E0BB9" w:rsidRPr="009E3E56" w:rsidRDefault="002E0BB9" w:rsidP="009E3E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E3E56">
        <w:rPr>
          <w:rFonts w:ascii="Times New Roman" w:eastAsia="Calibri" w:hAnsi="Times New Roman" w:cs="Times New Roman"/>
          <w:szCs w:val="24"/>
          <w:lang w:val="en-US"/>
        </w:rPr>
        <w:t>Bacaklardaki pıhtılaşmalar (derin ven trombozu) ağrı ve şişmeye neden olabilir. Nadiren bu pıhtıların bir kısmı yerinden kopup akciğere ve beyne gidebilir ve ölümcül olabilir.</w:t>
      </w:r>
    </w:p>
    <w:p w14:paraId="15C4DE98" w14:textId="77777777" w:rsidR="002E0BB9" w:rsidRPr="009E3E56" w:rsidRDefault="002E0BB9" w:rsidP="009E3E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E3E56">
        <w:rPr>
          <w:rFonts w:ascii="Times New Roman" w:eastAsia="Calibri" w:hAnsi="Times New Roman" w:cs="Times New Roman"/>
          <w:szCs w:val="24"/>
          <w:lang w:val="en-US"/>
        </w:rPr>
        <w:t>Kalbin yükünün artması nedeniyle kalp krizi gelişebilir.</w:t>
      </w:r>
    </w:p>
    <w:p w14:paraId="3C9C24BE" w14:textId="77777777" w:rsidR="002E0BB9" w:rsidRPr="009E3E56" w:rsidRDefault="002E0BB9" w:rsidP="009E3E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E3E56">
        <w:rPr>
          <w:rFonts w:ascii="Times New Roman" w:eastAsia="Calibri" w:hAnsi="Times New Roman" w:cs="Times New Roman"/>
          <w:szCs w:val="24"/>
          <w:lang w:val="en-US"/>
        </w:rPr>
        <w:t>İşlem nedeniyle ölüm olabilir.</w:t>
      </w:r>
    </w:p>
    <w:p w14:paraId="4D3A575A" w14:textId="77777777" w:rsidR="002E0BB9" w:rsidRPr="009E3E56" w:rsidRDefault="002E0BB9" w:rsidP="009E3E56">
      <w:pPr>
        <w:numPr>
          <w:ilvl w:val="0"/>
          <w:numId w:val="8"/>
        </w:numPr>
        <w:spacing w:after="0" w:line="240" w:lineRule="auto"/>
        <w:ind w:left="426" w:right="13"/>
        <w:contextualSpacing/>
        <w:jc w:val="both"/>
        <w:rPr>
          <w:rFonts w:ascii="Times New Roman" w:eastAsia="Calibri" w:hAnsi="Times New Roman" w:cs="Times New Roman"/>
          <w:szCs w:val="24"/>
          <w:lang w:val="en-US"/>
        </w:rPr>
      </w:pPr>
      <w:r w:rsidRPr="009E3E56">
        <w:rPr>
          <w:rFonts w:ascii="Times New Roman" w:eastAsia="Calibri" w:hAnsi="Times New Roman" w:cs="Times New Roman"/>
          <w:szCs w:val="24"/>
          <w:lang w:val="en-US"/>
        </w:rPr>
        <w:t xml:space="preserve">Verilen ilaçlara bağlı alerjik reaksiyon gelişebilir. </w:t>
      </w:r>
    </w:p>
    <w:p w14:paraId="5235F8BA" w14:textId="77777777" w:rsidR="002E0BB9" w:rsidRPr="009E3E56" w:rsidRDefault="002E0BB9" w:rsidP="009E3E56">
      <w:pPr>
        <w:spacing w:after="0" w:line="240" w:lineRule="auto"/>
        <w:ind w:right="13"/>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Bu gibi istenmeyen durumlar ender olsa da bilmeniz gereken ve karşılaşılabilecek durumlardandır.  </w:t>
      </w:r>
    </w:p>
    <w:p w14:paraId="7B93DA06" w14:textId="77777777" w:rsidR="002E0BB9" w:rsidRPr="009E3E56" w:rsidRDefault="002E0BB9" w:rsidP="009E3E56">
      <w:pPr>
        <w:spacing w:after="0" w:line="240" w:lineRule="auto"/>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3c- Kan, Kan Ürünü Transfüzyonu ve Riskleri</w:t>
      </w:r>
    </w:p>
    <w:p w14:paraId="72200BF1" w14:textId="77777777" w:rsidR="002E0BB9" w:rsidRPr="009E3E56" w:rsidRDefault="002E0BB9" w:rsidP="009E3E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9E3E56">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9E3E56">
        <w:rPr>
          <w:rFonts w:ascii="Times New Roman" w:eastAsia="Times New Roman" w:hAnsi="Times New Roman" w:cs="Times New Roman"/>
          <w:noProof/>
          <w:szCs w:val="24"/>
          <w:lang w:eastAsia="tr-TR"/>
        </w:rPr>
        <w:t xml:space="preserve"> </w:t>
      </w:r>
      <w:r w:rsidRPr="009E3E56">
        <w:rPr>
          <w:rFonts w:ascii="Times New Roman" w:eastAsia="Times New Roman" w:hAnsi="Times New Roman" w:cs="Times New Roman"/>
          <w:i/>
          <w:noProof/>
          <w:szCs w:val="24"/>
          <w:lang w:eastAsia="tr-TR"/>
        </w:rPr>
        <w:t xml:space="preserve"> </w:t>
      </w:r>
    </w:p>
    <w:p w14:paraId="52770ED1" w14:textId="77777777" w:rsidR="002E0BB9" w:rsidRPr="009E3E56" w:rsidRDefault="002E0BB9" w:rsidP="009E3E56">
      <w:pPr>
        <w:spacing w:after="0" w:line="240" w:lineRule="auto"/>
        <w:jc w:val="both"/>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3d- Ölüm</w:t>
      </w:r>
      <w:r w:rsidRPr="009E3E56">
        <w:rPr>
          <w:rFonts w:ascii="Times New Roman" w:eastAsia="Times New Roman" w:hAnsi="Times New Roman" w:cs="Times New Roman"/>
          <w:noProof/>
          <w:szCs w:val="24"/>
          <w:lang w:eastAsia="tr-TR"/>
        </w:rPr>
        <w:t xml:space="preserve"> </w:t>
      </w:r>
      <w:r w:rsidRPr="009E3E56">
        <w:rPr>
          <w:rFonts w:ascii="Times New Roman" w:eastAsia="Times New Roman" w:hAnsi="Times New Roman" w:cs="Times New Roman"/>
          <w:b/>
          <w:noProof/>
          <w:szCs w:val="24"/>
          <w:lang w:eastAsia="tr-TR"/>
        </w:rPr>
        <w:t>Riski</w:t>
      </w:r>
    </w:p>
    <w:p w14:paraId="1F6D8D9E" w14:textId="20DF0AF2" w:rsidR="002E0BB9" w:rsidRPr="00821C0B" w:rsidRDefault="002E0BB9" w:rsidP="00821C0B">
      <w:pPr>
        <w:spacing w:after="0" w:line="240" w:lineRule="auto"/>
        <w:ind w:right="13"/>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Yukarıda belirtilen genel ve özel riskler nedeniyle ölüm gelişebilir. Ancak bu çok nadir karşılan bir durumdur.</w:t>
      </w:r>
      <w:r w:rsidR="00821C0B">
        <w:rPr>
          <w:rFonts w:ascii="Times New Roman" w:eastAsia="Times New Roman" w:hAnsi="Times New Roman" w:cs="Times New Roman"/>
          <w:szCs w:val="24"/>
          <w:lang w:eastAsia="tr-TR"/>
        </w:rPr>
        <w:t xml:space="preserve"> </w:t>
      </w:r>
    </w:p>
    <w:p w14:paraId="48DEB78C" w14:textId="77777777" w:rsidR="002E0BB9" w:rsidRPr="009E3E56" w:rsidRDefault="002E0BB9" w:rsidP="009E3E56">
      <w:pPr>
        <w:spacing w:after="0" w:line="240" w:lineRule="auto"/>
        <w:jc w:val="both"/>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4- Girişim-İşlem-Ameliyatın Yararları ve Başarı Şansı Hakkında Bilgilendirme</w:t>
      </w:r>
    </w:p>
    <w:p w14:paraId="27418A74" w14:textId="27B3B112" w:rsidR="0029323F" w:rsidRPr="009E3E56" w:rsidRDefault="00AD38E2" w:rsidP="009E3E56">
      <w:p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Hafif dereceli olgularda cerrahi başarı oranı %90’l</w:t>
      </w:r>
      <w:r w:rsidR="00CA3E71">
        <w:rPr>
          <w:rFonts w:ascii="Times New Roman" w:eastAsia="Times New Roman" w:hAnsi="Times New Roman" w:cs="Times New Roman"/>
          <w:szCs w:val="24"/>
          <w:lang w:eastAsia="tr-TR"/>
        </w:rPr>
        <w:t>arda iken hastalığın şiddetin</w:t>
      </w:r>
      <w:r w:rsidRPr="009E3E56">
        <w:rPr>
          <w:rFonts w:ascii="Times New Roman" w:eastAsia="Times New Roman" w:hAnsi="Times New Roman" w:cs="Times New Roman"/>
          <w:szCs w:val="24"/>
          <w:lang w:eastAsia="tr-TR"/>
        </w:rPr>
        <w:t xml:space="preserve">e göre başarı azalmaktadır. </w:t>
      </w:r>
      <w:r w:rsidR="009E01B2" w:rsidRPr="009E3E56">
        <w:rPr>
          <w:rFonts w:ascii="Times New Roman" w:eastAsia="Times New Roman" w:hAnsi="Times New Roman" w:cs="Times New Roman"/>
          <w:szCs w:val="24"/>
          <w:lang w:eastAsia="tr-TR"/>
        </w:rPr>
        <w:t xml:space="preserve">Bu girişim için başarı, olgunun idrarını tutabilmesi ve kabul edilebilir bir dış genital görünüme sahip olmasıdır. </w:t>
      </w:r>
    </w:p>
    <w:p w14:paraId="18694D46" w14:textId="77777777" w:rsidR="002E0BB9" w:rsidRPr="009E3E56" w:rsidRDefault="002E0BB9" w:rsidP="009E3E56">
      <w:pPr>
        <w:spacing w:after="0" w:line="240" w:lineRule="auto"/>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5- Girişim-İşlem-Ameliyat Yerine Uygulanabilecek Diğer Seçenekler</w:t>
      </w:r>
    </w:p>
    <w:p w14:paraId="40E06855" w14:textId="339CBA22" w:rsidR="009E3E56" w:rsidRPr="009E3E56" w:rsidRDefault="002E0BB9" w:rsidP="00821C0B">
      <w:pPr>
        <w:spacing w:after="0" w:line="240" w:lineRule="auto"/>
        <w:ind w:hanging="426"/>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ab/>
      </w:r>
      <w:r w:rsidR="005F3158" w:rsidRPr="009E3E56">
        <w:rPr>
          <w:rFonts w:ascii="Times New Roman" w:eastAsia="Times New Roman" w:hAnsi="Times New Roman" w:cs="Times New Roman"/>
          <w:szCs w:val="24"/>
          <w:lang w:eastAsia="tr-TR"/>
        </w:rPr>
        <w:t xml:space="preserve">Hastalığın cerrahi tedavi dışında alternatifi yoktur. </w:t>
      </w:r>
    </w:p>
    <w:p w14:paraId="7C0F4C48" w14:textId="77777777" w:rsidR="002E0BB9" w:rsidRPr="009E3E56" w:rsidRDefault="002E0BB9" w:rsidP="009E3E56">
      <w:pPr>
        <w:spacing w:after="0" w:line="240" w:lineRule="auto"/>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 xml:space="preserve">6- Girişim-İşlem-Ameliyatın Yapılmaması Durumunda Karşılaşılabilecek Riskler </w:t>
      </w:r>
    </w:p>
    <w:p w14:paraId="6272023D" w14:textId="1E9D85D7" w:rsidR="009E3E56" w:rsidRPr="009E3E56" w:rsidRDefault="008B3F22" w:rsidP="00821C0B">
      <w:pPr>
        <w:spacing w:after="0" w:line="240" w:lineRule="auto"/>
        <w:ind w:hanging="426"/>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      </w:t>
      </w:r>
      <w:r w:rsidR="00000824" w:rsidRPr="009E3E56">
        <w:rPr>
          <w:rFonts w:ascii="Times New Roman" w:eastAsia="Times New Roman" w:hAnsi="Times New Roman" w:cs="Times New Roman"/>
          <w:szCs w:val="24"/>
          <w:lang w:eastAsia="tr-TR"/>
        </w:rPr>
        <w:t xml:space="preserve"> Bu tedaviyi almayı reddedebilirsiniz. Bu tedaviyi almak isteğe bağlıdır ve reddettiğiniz takdirde size uygulanan tedavide ya da bundan sonra kliniğimizde size karşı davranışlarımızda herhangi bir değişiklik olmayacaktır. Girişim yapılmaması var olan anatomik görünümün aynı kalması, idrar tutamama, sık idrar yolu enfeksiyonu gibi durumlara sebep olabilir. Hafif dereceli rahatsızlıklarda dış görünüm haricinde bir kayıp söz konusu değildir. Pipide ciddi eğrilik varlığında ileri yaşlarda sağlıklı bir cinsel birliktelik mümkün olmayabilir. Sık prostat enfeksiyonu görülebilir. Mesane boynu kapatılmaması nedeni ile idrar kesesine doğru boşalma gerçekleşebileceğinden meninin penis ucundan gelm</w:t>
      </w:r>
      <w:r w:rsidR="009E3E56">
        <w:rPr>
          <w:rFonts w:ascii="Times New Roman" w:eastAsia="Times New Roman" w:hAnsi="Times New Roman" w:cs="Times New Roman"/>
          <w:szCs w:val="24"/>
          <w:lang w:eastAsia="tr-TR"/>
        </w:rPr>
        <w:t xml:space="preserve">emesi durumu ortaya çıkabilir. </w:t>
      </w:r>
    </w:p>
    <w:p w14:paraId="4ACCC363" w14:textId="77777777" w:rsidR="002E0BB9" w:rsidRPr="00CA3E71" w:rsidRDefault="002E0BB9" w:rsidP="009E3E56">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CA3E71">
        <w:rPr>
          <w:rFonts w:ascii="Times New Roman" w:eastAsia="Times New Roman" w:hAnsi="Times New Roman" w:cs="Times New Roman"/>
          <w:b/>
          <w:noProof/>
          <w:szCs w:val="24"/>
          <w:lang w:eastAsia="tr-TR"/>
        </w:rPr>
        <w:t>7- Maliyet</w:t>
      </w:r>
    </w:p>
    <w:p w14:paraId="7637E440" w14:textId="0778FD06" w:rsidR="002E0BB9" w:rsidRPr="00CA3E71" w:rsidRDefault="002E0BB9" w:rsidP="009E3E56">
      <w:pPr>
        <w:spacing w:after="0" w:line="240" w:lineRule="auto"/>
        <w:jc w:val="both"/>
        <w:rPr>
          <w:rFonts w:ascii="Times New Roman" w:eastAsia="Times New Roman" w:hAnsi="Times New Roman" w:cs="Times New Roman"/>
          <w:noProof/>
          <w:szCs w:val="24"/>
          <w:lang w:eastAsia="tr-TR"/>
        </w:rPr>
      </w:pPr>
      <w:r w:rsidRPr="00CA3E71">
        <w:rPr>
          <w:rFonts w:ascii="Times New Roman" w:eastAsia="Times New Roman" w:hAnsi="Times New Roman" w:cs="Times New Roman"/>
          <w:noProof/>
          <w:szCs w:val="24"/>
          <w:lang w:eastAsia="tr-TR"/>
        </w:rPr>
        <w:t>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w:t>
      </w:r>
      <w:r w:rsidR="00821C0B">
        <w:rPr>
          <w:rFonts w:ascii="Times New Roman" w:eastAsia="Times New Roman" w:hAnsi="Times New Roman" w:cs="Times New Roman"/>
          <w:noProof/>
          <w:szCs w:val="24"/>
          <w:lang w:eastAsia="tr-TR"/>
        </w:rPr>
        <w:t xml:space="preserve">lgilenmenizi sağlayacaktır. </w:t>
      </w:r>
    </w:p>
    <w:p w14:paraId="7EFE66C8" w14:textId="655B124F" w:rsidR="002E0BB9" w:rsidRPr="009E3E56" w:rsidRDefault="002E0BB9" w:rsidP="00821C0B">
      <w:pPr>
        <w:autoSpaceDE w:val="0"/>
        <w:autoSpaceDN w:val="0"/>
        <w:spacing w:after="0" w:line="240" w:lineRule="auto"/>
        <w:jc w:val="both"/>
        <w:rPr>
          <w:rFonts w:ascii="Times New Roman" w:eastAsia="Times New Roman" w:hAnsi="Times New Roman" w:cs="Times New Roman"/>
          <w:b/>
          <w:noProof/>
          <w:szCs w:val="24"/>
          <w:lang w:eastAsia="tr-TR"/>
        </w:rPr>
      </w:pPr>
      <w:r w:rsidRPr="00CA3E71">
        <w:rPr>
          <w:rFonts w:ascii="Times New Roman" w:eastAsia="Times New Roman" w:hAnsi="Times New Roman" w:cs="Times New Roman"/>
          <w:b/>
          <w:noProof/>
          <w:szCs w:val="24"/>
          <w:lang w:eastAsia="tr-TR"/>
        </w:rPr>
        <w:t>8- Diğer Bilgiler</w:t>
      </w:r>
      <w:r w:rsidR="00821C0B">
        <w:rPr>
          <w:rFonts w:ascii="Times New Roman" w:eastAsia="Times New Roman" w:hAnsi="Times New Roman" w:cs="Times New Roman"/>
          <w:b/>
          <w:noProof/>
          <w:szCs w:val="24"/>
          <w:lang w:eastAsia="tr-TR"/>
        </w:rPr>
        <w:t xml:space="preserve"> </w:t>
      </w:r>
    </w:p>
    <w:p w14:paraId="7BA317DF" w14:textId="08108693" w:rsidR="002E0BB9" w:rsidRPr="00821C0B" w:rsidRDefault="002E0BB9" w:rsidP="00821C0B">
      <w:pPr>
        <w:spacing w:after="0" w:line="240" w:lineRule="auto"/>
        <w:jc w:val="both"/>
        <w:rPr>
          <w:rFonts w:ascii="Times New Roman" w:eastAsia="Times New Roman" w:hAnsi="Times New Roman" w:cs="Times New Roman"/>
          <w:b/>
          <w:noProof/>
          <w:szCs w:val="24"/>
          <w:lang w:eastAsia="tr-TR"/>
        </w:rPr>
      </w:pPr>
      <w:r w:rsidRPr="009E3E56">
        <w:rPr>
          <w:rFonts w:ascii="Times New Roman" w:eastAsia="Times New Roman" w:hAnsi="Times New Roman" w:cs="Times New Roman"/>
          <w:b/>
          <w:noProof/>
          <w:szCs w:val="24"/>
          <w:lang w:eastAsia="tr-TR"/>
        </w:rPr>
        <w:t>9- Hastanın Bilgilendirilmiş Onamı</w:t>
      </w:r>
      <w:r w:rsidR="009E3E56">
        <w:rPr>
          <w:rFonts w:ascii="Times New Roman" w:eastAsia="Times New Roman" w:hAnsi="Times New Roman" w:cs="Times New Roman"/>
          <w:b/>
          <w:noProof/>
          <w:szCs w:val="24"/>
          <w:lang w:eastAsia="tr-TR"/>
        </w:rPr>
        <w:t xml:space="preserve"> </w:t>
      </w:r>
      <w:r w:rsidRPr="009E3E56">
        <w:rPr>
          <w:rFonts w:ascii="Times New Roman" w:eastAsia="Times New Roman" w:hAnsi="Times New Roman" w:cs="Times New Roman"/>
          <w:noProof/>
          <w:szCs w:val="24"/>
          <w:lang w:eastAsia="tr-TR"/>
        </w:rPr>
        <w:t xml:space="preserve">     </w:t>
      </w:r>
    </w:p>
    <w:p w14:paraId="3AD7B176" w14:textId="77777777" w:rsidR="002E0BB9" w:rsidRPr="009E3E56" w:rsidRDefault="002E0BB9" w:rsidP="009E3E56">
      <w:pPr>
        <w:numPr>
          <w:ilvl w:val="0"/>
          <w:numId w:val="5"/>
        </w:numPr>
        <w:spacing w:after="0" w:line="240" w:lineRule="auto"/>
        <w:ind w:right="-108"/>
        <w:rPr>
          <w:rFonts w:ascii="Times New Roman" w:eastAsia="Times New Roman" w:hAnsi="Times New Roman" w:cs="Times New Roman"/>
          <w:szCs w:val="24"/>
          <w:u w:val="single"/>
          <w:lang w:eastAsia="tr-TR"/>
        </w:rPr>
      </w:pPr>
      <w:r w:rsidRPr="009E3E56">
        <w:rPr>
          <w:rFonts w:ascii="Times New Roman" w:eastAsia="Times New Roman" w:hAnsi="Times New Roman" w:cs="Times New Roman"/>
          <w:szCs w:val="24"/>
          <w:lang w:eastAsia="tr-TR"/>
        </w:rPr>
        <w:t>Doktorum tarafından tıp dilinde ........................................................................................</w:t>
      </w:r>
    </w:p>
    <w:p w14:paraId="7FBFCD03" w14:textId="77777777" w:rsidR="002E0BB9" w:rsidRPr="009E3E56" w:rsidRDefault="002E0BB9" w:rsidP="009E3E56">
      <w:pPr>
        <w:spacing w:after="0" w:line="240" w:lineRule="auto"/>
        <w:ind w:left="360"/>
        <w:jc w:val="center"/>
        <w:rPr>
          <w:rFonts w:ascii="Times New Roman" w:eastAsia="Times New Roman" w:hAnsi="Times New Roman" w:cs="Times New Roman"/>
          <w:i/>
          <w:sz w:val="16"/>
          <w:szCs w:val="18"/>
          <w:lang w:eastAsia="tr-TR"/>
        </w:rPr>
      </w:pPr>
      <w:r w:rsidRPr="009E3E56">
        <w:rPr>
          <w:rFonts w:ascii="Times New Roman" w:eastAsia="Times New Roman" w:hAnsi="Times New Roman" w:cs="Times New Roman"/>
          <w:i/>
          <w:sz w:val="16"/>
          <w:szCs w:val="18"/>
          <w:lang w:eastAsia="tr-TR"/>
        </w:rPr>
        <w:t xml:space="preserve">                                                                    (Hastanın tanısı doktor tarafından yazılacaktır. Kısaltma kullanılmayacaktır.)</w:t>
      </w:r>
    </w:p>
    <w:p w14:paraId="7C28E16D" w14:textId="77777777" w:rsidR="002E0BB9" w:rsidRPr="009E3E56" w:rsidRDefault="002E0BB9" w:rsidP="009E3E56">
      <w:pPr>
        <w:spacing w:after="0" w:line="240" w:lineRule="auto"/>
        <w:ind w:left="360"/>
        <w:jc w:val="center"/>
        <w:rPr>
          <w:rFonts w:ascii="Times New Roman" w:eastAsia="Times New Roman" w:hAnsi="Times New Roman" w:cs="Times New Roman"/>
          <w:i/>
          <w:szCs w:val="24"/>
          <w:lang w:eastAsia="tr-TR"/>
        </w:rPr>
      </w:pPr>
    </w:p>
    <w:p w14:paraId="5582386E" w14:textId="71DA446D" w:rsidR="002E0BB9" w:rsidRPr="00821C0B" w:rsidRDefault="002E0BB9" w:rsidP="00821C0B">
      <w:pPr>
        <w:spacing w:after="0" w:line="240" w:lineRule="auto"/>
        <w:ind w:right="-108" w:firstLine="426"/>
        <w:jc w:val="both"/>
        <w:rPr>
          <w:rFonts w:ascii="Times New Roman" w:eastAsia="Times New Roman" w:hAnsi="Times New Roman" w:cs="Times New Roman"/>
          <w:szCs w:val="24"/>
          <w:u w:val="single"/>
          <w:lang w:eastAsia="tr-TR"/>
        </w:rPr>
      </w:pPr>
      <w:r w:rsidRPr="009E3E56">
        <w:rPr>
          <w:rFonts w:ascii="Times New Roman" w:eastAsia="Times New Roman" w:hAnsi="Times New Roman" w:cs="Times New Roman"/>
          <w:szCs w:val="24"/>
          <w:lang w:eastAsia="tr-TR"/>
        </w:rPr>
        <w:t>................................................................................................................................................</w:t>
      </w:r>
      <w:bookmarkStart w:id="0" w:name="_GoBack"/>
      <w:bookmarkEnd w:id="0"/>
    </w:p>
    <w:p w14:paraId="7FBBB750" w14:textId="77777777" w:rsidR="002E0BB9" w:rsidRPr="009E3E56" w:rsidRDefault="002E0BB9" w:rsidP="009E3E56">
      <w:pPr>
        <w:spacing w:after="0" w:line="240" w:lineRule="auto"/>
        <w:ind w:left="720"/>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olarak açıklanan hastalığım ile ilişkili olarak;</w:t>
      </w:r>
    </w:p>
    <w:p w14:paraId="5F7472B8" w14:textId="77777777" w:rsidR="002E0BB9" w:rsidRPr="009E3E56" w:rsidRDefault="002E0BB9" w:rsidP="009E3E56">
      <w:pPr>
        <w:numPr>
          <w:ilvl w:val="0"/>
          <w:numId w:val="2"/>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Sağlık durumum, hastalığımın olası sebepleri ve doğal seyri, </w:t>
      </w:r>
    </w:p>
    <w:p w14:paraId="1161E406" w14:textId="77777777" w:rsidR="002E0BB9" w:rsidRPr="009E3E56" w:rsidRDefault="002E0BB9" w:rsidP="009E3E56">
      <w:pPr>
        <w:numPr>
          <w:ilvl w:val="0"/>
          <w:numId w:val="2"/>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Önerilen girişim / işlem / ameliyatın </w:t>
      </w:r>
    </w:p>
    <w:p w14:paraId="73757239" w14:textId="77777777" w:rsidR="002E0BB9" w:rsidRPr="009E3E56" w:rsidRDefault="002E0BB9" w:rsidP="009E3E56">
      <w:pPr>
        <w:numPr>
          <w:ilvl w:val="0"/>
          <w:numId w:val="3"/>
        </w:numPr>
        <w:spacing w:after="0" w:line="240" w:lineRule="auto"/>
        <w:ind w:left="1134"/>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kim tarafından, nerede, ne şekilde, nasıl yapılacağı ve tahmini süresi,</w:t>
      </w:r>
    </w:p>
    <w:p w14:paraId="7BABEFD0" w14:textId="77777777" w:rsidR="002E0BB9" w:rsidRPr="009E3E56" w:rsidRDefault="002E0BB9" w:rsidP="009E3E56">
      <w:pPr>
        <w:numPr>
          <w:ilvl w:val="0"/>
          <w:numId w:val="3"/>
        </w:numPr>
        <w:spacing w:after="0" w:line="240" w:lineRule="auto"/>
        <w:ind w:left="1134"/>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beklenen yararları,</w:t>
      </w:r>
    </w:p>
    <w:p w14:paraId="0E1BE930" w14:textId="77777777" w:rsidR="002E0BB9" w:rsidRPr="009E3E56" w:rsidRDefault="002E0BB9" w:rsidP="009E3E56">
      <w:pPr>
        <w:numPr>
          <w:ilvl w:val="0"/>
          <w:numId w:val="3"/>
        </w:numPr>
        <w:spacing w:after="0" w:line="240" w:lineRule="auto"/>
        <w:ind w:left="1134"/>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başarı şansı, </w:t>
      </w:r>
    </w:p>
    <w:p w14:paraId="5FCD9C32" w14:textId="77777777" w:rsidR="002E0BB9" w:rsidRPr="009E3E56" w:rsidRDefault="002E0BB9" w:rsidP="009E3E56">
      <w:pPr>
        <w:numPr>
          <w:ilvl w:val="0"/>
          <w:numId w:val="3"/>
        </w:numPr>
        <w:spacing w:after="0" w:line="240" w:lineRule="auto"/>
        <w:ind w:left="1134"/>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lastRenderedPageBreak/>
        <w:t>ölüm dahil karşılaşılabilecek tüm riskleri, olası komplikasyonları ve diğer sorunlar,</w:t>
      </w:r>
    </w:p>
    <w:p w14:paraId="6DEE081F" w14:textId="77777777" w:rsidR="002E0BB9" w:rsidRPr="009E3E56" w:rsidRDefault="002E0BB9" w:rsidP="009E3E56">
      <w:pPr>
        <w:numPr>
          <w:ilvl w:val="0"/>
          <w:numId w:val="3"/>
        </w:numPr>
        <w:spacing w:after="0" w:line="240" w:lineRule="auto"/>
        <w:ind w:left="1134"/>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5FBA84EC" w14:textId="77777777" w:rsidR="002E0BB9" w:rsidRPr="009E3E56" w:rsidRDefault="002E0BB9" w:rsidP="009E3E56">
      <w:pPr>
        <w:numPr>
          <w:ilvl w:val="0"/>
          <w:numId w:val="2"/>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Önerilen girişim / işlem / ameliyat sırasında ya da sonrasında kullanılacak </w:t>
      </w:r>
    </w:p>
    <w:p w14:paraId="118A2EB9" w14:textId="77777777" w:rsidR="002E0BB9" w:rsidRPr="009E3E56" w:rsidRDefault="002E0BB9" w:rsidP="009E3E56">
      <w:pPr>
        <w:numPr>
          <w:ilvl w:val="0"/>
          <w:numId w:val="4"/>
        </w:numPr>
        <w:spacing w:after="0" w:line="240" w:lineRule="auto"/>
        <w:ind w:left="1134"/>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ilaçların önemli özellikleri, </w:t>
      </w:r>
    </w:p>
    <w:p w14:paraId="7D2F32A4" w14:textId="77777777" w:rsidR="002E0BB9" w:rsidRPr="009E3E56" w:rsidRDefault="002E0BB9" w:rsidP="009E3E56">
      <w:pPr>
        <w:numPr>
          <w:ilvl w:val="0"/>
          <w:numId w:val="4"/>
        </w:numPr>
        <w:spacing w:after="0" w:line="240" w:lineRule="auto"/>
        <w:ind w:left="1134"/>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gerekebilecek kan, kan ürünü transfüzyonları ve bu transfüzyonların olası riskleri,</w:t>
      </w:r>
    </w:p>
    <w:p w14:paraId="16B6A9B4" w14:textId="77777777" w:rsidR="002E0BB9" w:rsidRPr="009E3E56" w:rsidRDefault="002E0BB9" w:rsidP="009E3E56">
      <w:pPr>
        <w:numPr>
          <w:ilvl w:val="0"/>
          <w:numId w:val="2"/>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Ameliyat sonrası iyileşme sürecine ilişkin olası sorunlar ve dikkat etmem gereken hususlar,</w:t>
      </w:r>
    </w:p>
    <w:p w14:paraId="7899160F" w14:textId="77777777" w:rsidR="002E0BB9" w:rsidRPr="009E3E56" w:rsidRDefault="002E0BB9" w:rsidP="009E3E56">
      <w:pPr>
        <w:numPr>
          <w:ilvl w:val="0"/>
          <w:numId w:val="2"/>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Değerlendirilebilecek diğer tanı, tedavi seçenekleri ve bu seçeneklerin getireceği</w:t>
      </w:r>
    </w:p>
    <w:p w14:paraId="23F03C15" w14:textId="77777777" w:rsidR="002E0BB9" w:rsidRPr="009E3E56" w:rsidRDefault="002E0BB9" w:rsidP="009E3E56">
      <w:pPr>
        <w:spacing w:after="0" w:line="240" w:lineRule="auto"/>
        <w:ind w:firstLine="360"/>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      faydalar, riskler ve sağlığım üzerindeki olası etkileri,</w:t>
      </w:r>
    </w:p>
    <w:p w14:paraId="523DA434" w14:textId="77777777" w:rsidR="002E0BB9" w:rsidRDefault="002E0BB9" w:rsidP="009E3E56">
      <w:pPr>
        <w:numPr>
          <w:ilvl w:val="0"/>
          <w:numId w:val="2"/>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Sağlığım için kritik olan yaşam tarzı önerileri,</w:t>
      </w:r>
      <w:r w:rsidR="009E3E56">
        <w:rPr>
          <w:rFonts w:ascii="Times New Roman" w:eastAsia="Times New Roman" w:hAnsi="Times New Roman" w:cs="Times New Roman"/>
          <w:szCs w:val="24"/>
          <w:lang w:eastAsia="tr-TR"/>
        </w:rPr>
        <w:t xml:space="preserve"> </w:t>
      </w:r>
    </w:p>
    <w:p w14:paraId="21D15009" w14:textId="77777777" w:rsidR="009E3E56" w:rsidRPr="009E3E56" w:rsidRDefault="009E3E56" w:rsidP="009E3E56">
      <w:pPr>
        <w:spacing w:after="0" w:line="240" w:lineRule="auto"/>
        <w:ind w:left="720"/>
        <w:jc w:val="both"/>
        <w:rPr>
          <w:rFonts w:ascii="Times New Roman" w:eastAsia="Times New Roman" w:hAnsi="Times New Roman" w:cs="Times New Roman"/>
          <w:szCs w:val="24"/>
          <w:lang w:eastAsia="tr-TR"/>
        </w:rPr>
      </w:pPr>
    </w:p>
    <w:p w14:paraId="75F82762" w14:textId="77777777" w:rsidR="002E0BB9" w:rsidRPr="009E3E56" w:rsidRDefault="002E0BB9" w:rsidP="009E3E56">
      <w:pPr>
        <w:numPr>
          <w:ilvl w:val="0"/>
          <w:numId w:val="5"/>
        </w:numPr>
        <w:spacing w:after="0" w:line="240" w:lineRule="auto"/>
        <w:jc w:val="both"/>
        <w:rPr>
          <w:rFonts w:ascii="Times New Roman" w:eastAsia="Times New Roman" w:hAnsi="Times New Roman" w:cs="Times New Roman"/>
          <w:szCs w:val="24"/>
          <w:lang w:val="x-none" w:eastAsia="tr-TR"/>
        </w:rPr>
      </w:pPr>
      <w:r w:rsidRPr="009E3E56">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9E3E56">
        <w:rPr>
          <w:rFonts w:ascii="Times New Roman" w:eastAsia="Times New Roman" w:hAnsi="Times New Roman" w:cs="Times New Roman"/>
          <w:szCs w:val="24"/>
          <w:lang w:val="x-none" w:eastAsia="tr-TR"/>
        </w:rPr>
        <w:t xml:space="preserve"> hususları sorarak aydınlatıldım.</w:t>
      </w:r>
    </w:p>
    <w:p w14:paraId="7B6BDE4F" w14:textId="51C70E01" w:rsidR="002E0BB9" w:rsidRPr="00821C0B" w:rsidRDefault="002E0BB9" w:rsidP="00821C0B">
      <w:pPr>
        <w:numPr>
          <w:ilvl w:val="0"/>
          <w:numId w:val="5"/>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Sonuç hakkında bana herhangi bir teminat ya da garanti verilemeyeceğini biliyorum. </w:t>
      </w:r>
    </w:p>
    <w:p w14:paraId="500C162E" w14:textId="713CCD02" w:rsidR="002E0BB9" w:rsidRPr="00821C0B" w:rsidRDefault="002E0BB9" w:rsidP="00821C0B">
      <w:pPr>
        <w:numPr>
          <w:ilvl w:val="0"/>
          <w:numId w:val="5"/>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0DB6507C" w14:textId="6FEF423C" w:rsidR="002E0BB9" w:rsidRPr="00821C0B" w:rsidRDefault="002E0BB9" w:rsidP="00821C0B">
      <w:pPr>
        <w:numPr>
          <w:ilvl w:val="0"/>
          <w:numId w:val="5"/>
        </w:numP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szCs w:val="24"/>
          <w:lang w:eastAsia="tr-TR"/>
        </w:rPr>
        <w:t>Tedavim sırasında gerekli olduğu takdirde, kan ya da kan ürünü transfüzyonu yapılmasına izin veriyorum.</w:t>
      </w:r>
      <w:r w:rsidR="00821C0B">
        <w:rPr>
          <w:rFonts w:ascii="Times New Roman" w:eastAsia="Times New Roman" w:hAnsi="Times New Roman" w:cs="Times New Roman"/>
          <w:szCs w:val="24"/>
          <w:lang w:eastAsia="tr-TR"/>
        </w:rPr>
        <w:t xml:space="preserve"> </w:t>
      </w:r>
    </w:p>
    <w:p w14:paraId="2AD83685" w14:textId="318C96F1" w:rsidR="002E0BB9" w:rsidRPr="00821C0B" w:rsidRDefault="002E0BB9" w:rsidP="009E3E56">
      <w:pPr>
        <w:numPr>
          <w:ilvl w:val="0"/>
          <w:numId w:val="5"/>
        </w:numPr>
        <w:spacing w:after="0" w:line="240" w:lineRule="auto"/>
        <w:contextualSpacing/>
        <w:jc w:val="both"/>
        <w:rPr>
          <w:rFonts w:ascii="Times New Roman" w:eastAsia="Calibri" w:hAnsi="Times New Roman" w:cs="Times New Roman"/>
          <w:szCs w:val="24"/>
          <w:lang w:val="en-US"/>
        </w:rPr>
      </w:pPr>
      <w:r w:rsidRPr="00CA3E71">
        <w:rPr>
          <w:rFonts w:ascii="Times New Roman" w:eastAsia="Calibri" w:hAnsi="Times New Roman" w:cs="Times New Roman"/>
          <w:szCs w:val="24"/>
          <w:lang w:val="en-US"/>
        </w:rPr>
        <w:t>Söz konusu girişim, işlem ya da ameliyatın ortalama maliyeti hakkında bilgilendirildim. Planlanan tedaviye ek olarak tıbbi girişim / işlem / ameliyat yapılması gereken durumlarda bu maliyetin değişebileceğini biliyorum.</w:t>
      </w:r>
      <w:r w:rsidR="00821C0B">
        <w:rPr>
          <w:rFonts w:ascii="Times New Roman" w:eastAsia="Calibri" w:hAnsi="Times New Roman" w:cs="Times New Roman"/>
          <w:szCs w:val="24"/>
          <w:lang w:val="en-US"/>
        </w:rPr>
        <w:t xml:space="preserve"> </w:t>
      </w:r>
    </w:p>
    <w:p w14:paraId="43B06269" w14:textId="77777777" w:rsidR="002E0BB9" w:rsidRPr="009E3E56" w:rsidRDefault="002E0BB9" w:rsidP="009E3E56">
      <w:pPr>
        <w:numPr>
          <w:ilvl w:val="0"/>
          <w:numId w:val="5"/>
        </w:numPr>
        <w:spacing w:after="0" w:line="240" w:lineRule="auto"/>
        <w:contextualSpacing/>
        <w:jc w:val="both"/>
        <w:rPr>
          <w:rFonts w:ascii="Times New Roman" w:eastAsia="Calibri" w:hAnsi="Times New Roman" w:cs="Times New Roman"/>
          <w:szCs w:val="24"/>
          <w:lang w:val="en-US"/>
        </w:rPr>
      </w:pPr>
      <w:r w:rsidRPr="009E3E56">
        <w:rPr>
          <w:rFonts w:ascii="Times New Roman" w:eastAsia="Calibri" w:hAnsi="Times New Roman" w:cs="Times New Roman"/>
          <w:szCs w:val="24"/>
          <w:lang w:val="en-US"/>
        </w:rPr>
        <w:t>Hastalığım nedeniyle aşağıda belirtilen girişim, işlem ya da ameliyatların yapılması için özgür irademle ve gönüllü olarak onay ve yetki veriyorum.</w:t>
      </w:r>
    </w:p>
    <w:p w14:paraId="60BC24AB" w14:textId="77777777" w:rsidR="002E0BB9" w:rsidRPr="009E3E56" w:rsidRDefault="002E0BB9" w:rsidP="009E3E56">
      <w:pPr>
        <w:spacing w:after="0" w:line="240" w:lineRule="auto"/>
        <w:rPr>
          <w:rFonts w:ascii="Times New Roman" w:eastAsia="Times New Roman" w:hAnsi="Times New Roman" w:cs="Times New Roman"/>
          <w:szCs w:val="24"/>
          <w:lang w:eastAsia="tr-TR"/>
        </w:rPr>
      </w:pPr>
    </w:p>
    <w:p w14:paraId="2CD79BC0" w14:textId="77777777" w:rsidR="002E0BB9" w:rsidRPr="009E3E56" w:rsidRDefault="002E0BB9" w:rsidP="009E3E56">
      <w:pPr>
        <w:spacing w:after="0" w:line="240" w:lineRule="auto"/>
        <w:rPr>
          <w:rFonts w:ascii="Times New Roman" w:eastAsia="Times New Roman" w:hAnsi="Times New Roman" w:cs="Times New Roman"/>
          <w:i/>
          <w:szCs w:val="24"/>
          <w:lang w:eastAsia="tr-TR"/>
        </w:rPr>
      </w:pPr>
      <w:r w:rsidRPr="009E3E56">
        <w:rPr>
          <w:rFonts w:ascii="Times New Roman" w:eastAsia="Times New Roman" w:hAnsi="Times New Roman" w:cs="Times New Roman"/>
          <w:szCs w:val="24"/>
          <w:lang w:eastAsia="tr-TR"/>
        </w:rPr>
        <w:t xml:space="preserve">....................................................................................................................................................... </w:t>
      </w:r>
      <w:r w:rsidRPr="009E3E56">
        <w:rPr>
          <w:rFonts w:ascii="Times New Roman" w:eastAsia="Times New Roman" w:hAnsi="Times New Roman" w:cs="Times New Roman"/>
          <w:i/>
          <w:szCs w:val="24"/>
          <w:lang w:eastAsia="tr-TR"/>
        </w:rPr>
        <w:t xml:space="preserve">        </w:t>
      </w:r>
    </w:p>
    <w:p w14:paraId="2A07BCE8" w14:textId="49096265" w:rsidR="002E0BB9" w:rsidRPr="009E3E56" w:rsidRDefault="002E0BB9" w:rsidP="00821C0B">
      <w:pPr>
        <w:spacing w:after="0" w:line="240" w:lineRule="auto"/>
        <w:jc w:val="center"/>
        <w:rPr>
          <w:rFonts w:ascii="Times New Roman" w:eastAsia="Times New Roman" w:hAnsi="Times New Roman" w:cs="Times New Roman"/>
          <w:i/>
          <w:sz w:val="18"/>
          <w:szCs w:val="20"/>
          <w:lang w:eastAsia="tr-TR"/>
        </w:rPr>
      </w:pPr>
      <w:r w:rsidRPr="009E3E56">
        <w:rPr>
          <w:rFonts w:ascii="Times New Roman" w:eastAsia="Times New Roman" w:hAnsi="Times New Roman" w:cs="Times New Roman"/>
          <w:i/>
          <w:szCs w:val="24"/>
          <w:lang w:eastAsia="tr-TR"/>
        </w:rPr>
        <w:t xml:space="preserve">          </w:t>
      </w:r>
      <w:r w:rsidRPr="009E3E56">
        <w:rPr>
          <w:rFonts w:ascii="Times New Roman" w:eastAsia="Times New Roman" w:hAnsi="Times New Roman" w:cs="Times New Roman"/>
          <w:i/>
          <w:sz w:val="18"/>
          <w:szCs w:val="20"/>
          <w:lang w:eastAsia="tr-TR"/>
        </w:rPr>
        <w:t>(Yapılacak tıbbi müdahale doktor tarafından yazılacaktır. Kısaltma kullanılmayacaktır.)</w:t>
      </w:r>
      <w:r w:rsidR="00821C0B">
        <w:rPr>
          <w:rFonts w:ascii="Times New Roman" w:eastAsia="Times New Roman" w:hAnsi="Times New Roman" w:cs="Times New Roman"/>
          <w:i/>
          <w:sz w:val="18"/>
          <w:szCs w:val="20"/>
          <w:lang w:eastAsia="tr-TR"/>
        </w:rPr>
        <w:t xml:space="preserve"> </w:t>
      </w:r>
    </w:p>
    <w:p w14:paraId="05E6D6B8" w14:textId="77777777" w:rsidR="002E0BB9" w:rsidRPr="009E3E56" w:rsidRDefault="002E0BB9" w:rsidP="009E3E56">
      <w:pPr>
        <w:spacing w:after="0" w:line="240" w:lineRule="auto"/>
        <w:rPr>
          <w:rFonts w:ascii="Times New Roman" w:eastAsia="Times New Roman" w:hAnsi="Times New Roman" w:cs="Times New Roman"/>
          <w:i/>
          <w:szCs w:val="24"/>
          <w:lang w:eastAsia="tr-TR"/>
        </w:rPr>
      </w:pPr>
      <w:r w:rsidRPr="009E3E56">
        <w:rPr>
          <w:rFonts w:ascii="Times New Roman" w:eastAsia="Times New Roman" w:hAnsi="Times New Roman" w:cs="Times New Roman"/>
          <w:szCs w:val="24"/>
          <w:lang w:eastAsia="tr-TR"/>
        </w:rPr>
        <w:t>.......................................................................................................................................................</w:t>
      </w:r>
      <w:r w:rsidRPr="009E3E56">
        <w:rPr>
          <w:rFonts w:ascii="Times New Roman" w:eastAsia="Times New Roman" w:hAnsi="Times New Roman" w:cs="Times New Roman"/>
          <w:i/>
          <w:szCs w:val="24"/>
          <w:lang w:eastAsia="tr-TR"/>
        </w:rPr>
        <w:t xml:space="preserve"> </w:t>
      </w:r>
    </w:p>
    <w:p w14:paraId="03C7FA6F" w14:textId="77777777" w:rsidR="002E0BB9" w:rsidRPr="009E3E56" w:rsidRDefault="002E0BB9" w:rsidP="009E3E56">
      <w:pPr>
        <w:spacing w:after="0" w:line="240" w:lineRule="auto"/>
        <w:rPr>
          <w:rFonts w:ascii="Times New Roman" w:eastAsia="Times New Roman" w:hAnsi="Times New Roman" w:cs="Times New Roman"/>
          <w:szCs w:val="24"/>
          <w:u w:val="single"/>
          <w:lang w:eastAsia="tr-TR"/>
        </w:rPr>
      </w:pPr>
      <w:r w:rsidRPr="009E3E56">
        <w:rPr>
          <w:rFonts w:ascii="Times New Roman" w:eastAsia="Times New Roman" w:hAnsi="Times New Roman" w:cs="Times New Roman"/>
          <w:i/>
          <w:szCs w:val="24"/>
          <w:lang w:eastAsia="tr-TR"/>
        </w:rPr>
        <w:t>Varsa taraf belirtiniz</w:t>
      </w:r>
      <w:r w:rsidRPr="009E3E56">
        <w:rPr>
          <w:rFonts w:ascii="Times New Roman" w:eastAsia="Times New Roman" w:hAnsi="Times New Roman" w:cs="Times New Roman"/>
          <w:szCs w:val="24"/>
          <w:lang w:eastAsia="tr-TR"/>
        </w:rPr>
        <w:t xml:space="preserve">:  </w:t>
      </w:r>
      <w:r w:rsidRPr="009E3E56">
        <w:rPr>
          <w:rFonts w:ascii="Times New Roman" w:eastAsia="Times New Roman" w:hAnsi="Times New Roman" w:cs="Times New Roman"/>
          <w:szCs w:val="24"/>
          <w:lang w:eastAsia="tr-TR"/>
        </w:rPr>
        <w:sym w:font="Wingdings" w:char="F06F"/>
      </w:r>
      <w:r w:rsidRPr="009E3E56">
        <w:rPr>
          <w:rFonts w:ascii="Times New Roman" w:eastAsia="Times New Roman" w:hAnsi="Times New Roman" w:cs="Times New Roman"/>
          <w:szCs w:val="24"/>
          <w:lang w:eastAsia="tr-TR"/>
        </w:rPr>
        <w:t xml:space="preserve"> Sağ     </w:t>
      </w:r>
      <w:r w:rsidRPr="009E3E56">
        <w:rPr>
          <w:rFonts w:ascii="Times New Roman" w:eastAsia="Times New Roman" w:hAnsi="Times New Roman" w:cs="Times New Roman"/>
          <w:szCs w:val="24"/>
          <w:lang w:eastAsia="tr-TR"/>
        </w:rPr>
        <w:sym w:font="Wingdings" w:char="F06F"/>
      </w:r>
      <w:r w:rsidRPr="009E3E56">
        <w:rPr>
          <w:rFonts w:ascii="Times New Roman" w:eastAsia="Times New Roman" w:hAnsi="Times New Roman" w:cs="Times New Roman"/>
          <w:szCs w:val="24"/>
          <w:lang w:eastAsia="tr-TR"/>
        </w:rPr>
        <w:t xml:space="preserve"> Sol       .................................................................................  </w:t>
      </w:r>
      <w:r w:rsidRPr="009E3E56">
        <w:rPr>
          <w:rFonts w:ascii="Times New Roman" w:eastAsia="Times New Roman" w:hAnsi="Times New Roman" w:cs="Times New Roman"/>
          <w:szCs w:val="24"/>
          <w:u w:val="single"/>
          <w:lang w:eastAsia="tr-TR"/>
        </w:rPr>
        <w:t xml:space="preserve"> </w:t>
      </w:r>
    </w:p>
    <w:p w14:paraId="29DF2089" w14:textId="77777777" w:rsidR="002E0BB9" w:rsidRPr="009E3E56" w:rsidRDefault="002E0BB9" w:rsidP="009E3E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9E3E56">
        <w:rPr>
          <w:rFonts w:ascii="Times New Roman" w:eastAsia="Times New Roman" w:hAnsi="Times New Roman" w:cs="Times New Roman"/>
          <w:b/>
          <w:noProof/>
          <w:szCs w:val="24"/>
          <w:lang w:eastAsia="tr-TR"/>
        </w:rPr>
        <w:t>Beş sayfadan</w:t>
      </w:r>
      <w:r w:rsidRPr="009E3E56">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6FEFE1B0" w14:textId="77777777" w:rsidR="002E0BB9" w:rsidRPr="009E3E56" w:rsidRDefault="002E0BB9" w:rsidP="009E3E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60B2066F" w14:textId="77777777" w:rsidR="002E0BB9" w:rsidRDefault="002E0BB9" w:rsidP="009E3E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9E3E56">
        <w:rPr>
          <w:rFonts w:ascii="Times New Roman" w:eastAsia="Times New Roman" w:hAnsi="Times New Roman" w:cs="Times New Roman"/>
          <w:b/>
          <w:szCs w:val="24"/>
          <w:lang w:eastAsia="tr-TR"/>
        </w:rPr>
        <w:t xml:space="preserve"> Tarih:</w:t>
      </w:r>
      <w:r w:rsidRPr="009E3E56">
        <w:rPr>
          <w:rFonts w:ascii="Times New Roman" w:eastAsia="Times New Roman" w:hAnsi="Times New Roman" w:cs="Times New Roman"/>
          <w:szCs w:val="24"/>
          <w:lang w:eastAsia="tr-TR"/>
        </w:rPr>
        <w:t xml:space="preserve"> .......... / ............. / .............</w:t>
      </w:r>
    </w:p>
    <w:p w14:paraId="28ADC6F0" w14:textId="77777777" w:rsidR="009E3E56" w:rsidRPr="009E3E56" w:rsidRDefault="009E3E56" w:rsidP="009E3E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p>
    <w:p w14:paraId="2DB5AD45" w14:textId="77777777" w:rsidR="002E0BB9" w:rsidRPr="009E3E56" w:rsidRDefault="002E0BB9" w:rsidP="009E3E5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9E3E56">
        <w:rPr>
          <w:rFonts w:ascii="Times New Roman" w:eastAsia="Times New Roman" w:hAnsi="Times New Roman" w:cs="Times New Roman"/>
          <w:b/>
          <w:szCs w:val="24"/>
          <w:lang w:eastAsia="tr-TR"/>
        </w:rPr>
        <w:t xml:space="preserve"> Hastanın ya da (*)Hukuki Temsilcisinin </w:t>
      </w:r>
    </w:p>
    <w:p w14:paraId="2DC4FFDE" w14:textId="77777777" w:rsidR="002E0BB9" w:rsidRPr="009E3E56" w:rsidRDefault="002E0BB9" w:rsidP="009E3E56">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9E3E56">
        <w:rPr>
          <w:rFonts w:ascii="Times New Roman" w:eastAsia="Times New Roman" w:hAnsi="Times New Roman" w:cs="Times New Roman"/>
          <w:b/>
          <w:szCs w:val="24"/>
          <w:lang w:eastAsia="tr-TR"/>
        </w:rPr>
        <w:t xml:space="preserve"> Adı Soyadı: </w:t>
      </w:r>
      <w:r w:rsidRPr="009E3E56">
        <w:rPr>
          <w:rFonts w:ascii="Times New Roman" w:eastAsia="Times New Roman" w:hAnsi="Times New Roman" w:cs="Times New Roman"/>
          <w:szCs w:val="24"/>
          <w:lang w:eastAsia="tr-TR"/>
        </w:rPr>
        <w:t>.............................................................</w:t>
      </w:r>
      <w:r w:rsidRPr="009E3E56">
        <w:rPr>
          <w:rFonts w:ascii="Times New Roman" w:eastAsia="Times New Roman" w:hAnsi="Times New Roman" w:cs="Times New Roman"/>
          <w:b/>
          <w:szCs w:val="24"/>
          <w:lang w:eastAsia="tr-TR"/>
        </w:rPr>
        <w:t xml:space="preserve"> İmzası </w:t>
      </w:r>
      <w:r w:rsidRPr="009E3E56">
        <w:rPr>
          <w:rFonts w:ascii="Times New Roman" w:eastAsia="Times New Roman" w:hAnsi="Times New Roman" w:cs="Times New Roman"/>
          <w:szCs w:val="24"/>
          <w:lang w:eastAsia="tr-TR"/>
        </w:rPr>
        <w:t xml:space="preserve">      </w:t>
      </w:r>
      <w:r w:rsidRPr="009E3E56">
        <w:rPr>
          <w:rFonts w:ascii="Times New Roman" w:eastAsia="Times New Roman" w:hAnsi="Times New Roman" w:cs="Times New Roman"/>
          <w:noProof/>
          <w:szCs w:val="24"/>
          <w:lang w:eastAsia="tr-TR"/>
        </w:rPr>
        <w:drawing>
          <wp:inline distT="0" distB="0" distL="0" distR="0" wp14:anchorId="07910128" wp14:editId="60E602F1">
            <wp:extent cx="18192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819275" cy="552450"/>
                    </a:xfrm>
                    <a:prstGeom prst="rect">
                      <a:avLst/>
                    </a:prstGeom>
                    <a:noFill/>
                    <a:ln>
                      <a:noFill/>
                    </a:ln>
                  </pic:spPr>
                </pic:pic>
              </a:graphicData>
            </a:graphic>
          </wp:inline>
        </w:drawing>
      </w:r>
    </w:p>
    <w:p w14:paraId="71162EAE" w14:textId="77777777" w:rsidR="002E0BB9" w:rsidRPr="009E3E56" w:rsidRDefault="002E0BB9" w:rsidP="009E3E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7B09B208" w14:textId="77777777" w:rsidR="002E0BB9" w:rsidRPr="009E3E56" w:rsidRDefault="002E0BB9" w:rsidP="009E3E56">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9E3E56">
        <w:rPr>
          <w:rFonts w:ascii="Times New Roman" w:eastAsia="Times New Roman" w:hAnsi="Times New Roman" w:cs="Times New Roman"/>
          <w:b/>
          <w:szCs w:val="24"/>
          <w:lang w:eastAsia="tr-TR"/>
        </w:rPr>
        <w:t xml:space="preserve"> (*)Hukuki Temsilcinin Yakınlık Derecesi:</w:t>
      </w:r>
      <w:r w:rsidRPr="009E3E56">
        <w:rPr>
          <w:rFonts w:ascii="Times New Roman" w:eastAsia="Times New Roman" w:hAnsi="Times New Roman" w:cs="Times New Roman"/>
          <w:szCs w:val="24"/>
          <w:lang w:eastAsia="tr-TR"/>
        </w:rPr>
        <w:t xml:space="preserve"> .............................</w:t>
      </w:r>
    </w:p>
    <w:p w14:paraId="12ACE0E7" w14:textId="0B93001D" w:rsidR="002E0BB9" w:rsidRPr="009E3E56" w:rsidRDefault="002E0BB9" w:rsidP="00821C0B">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9E3E56">
        <w:rPr>
          <w:rFonts w:ascii="Times New Roman" w:eastAsia="Times New Roman" w:hAnsi="Times New Roman" w:cs="Times New Roman"/>
          <w:b/>
          <w:szCs w:val="24"/>
          <w:lang w:eastAsia="tr-TR"/>
        </w:rPr>
        <w:t xml:space="preserve">Doktorun Adı Soyadı: </w:t>
      </w:r>
      <w:r w:rsidRPr="009E3E56">
        <w:rPr>
          <w:rFonts w:ascii="Times New Roman" w:eastAsia="Times New Roman" w:hAnsi="Times New Roman" w:cs="Times New Roman"/>
          <w:szCs w:val="24"/>
          <w:lang w:eastAsia="tr-TR"/>
        </w:rPr>
        <w:t>.............................................</w:t>
      </w:r>
      <w:r w:rsidRPr="009E3E56">
        <w:rPr>
          <w:rFonts w:ascii="Times New Roman" w:eastAsia="Times New Roman" w:hAnsi="Times New Roman" w:cs="Times New Roman"/>
          <w:b/>
          <w:szCs w:val="24"/>
          <w:lang w:eastAsia="tr-TR"/>
        </w:rPr>
        <w:t xml:space="preserve"> İmzası </w:t>
      </w:r>
      <w:r w:rsidRPr="009E3E56">
        <w:rPr>
          <w:rFonts w:ascii="Times New Roman" w:eastAsia="Times New Roman" w:hAnsi="Times New Roman" w:cs="Times New Roman"/>
          <w:szCs w:val="24"/>
          <w:lang w:eastAsia="tr-TR"/>
        </w:rPr>
        <w:t xml:space="preserve">      </w:t>
      </w:r>
      <w:r w:rsidRPr="009E3E56">
        <w:rPr>
          <w:rFonts w:ascii="Times New Roman" w:eastAsia="Times New Roman" w:hAnsi="Times New Roman" w:cs="Times New Roman"/>
          <w:noProof/>
          <w:szCs w:val="24"/>
          <w:lang w:eastAsia="tr-TR"/>
        </w:rPr>
        <w:drawing>
          <wp:inline distT="0" distB="0" distL="0" distR="0" wp14:anchorId="730BC638" wp14:editId="25C0370D">
            <wp:extent cx="17811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81025"/>
                    </a:xfrm>
                    <a:prstGeom prst="rect">
                      <a:avLst/>
                    </a:prstGeom>
                    <a:noFill/>
                    <a:ln>
                      <a:noFill/>
                    </a:ln>
                  </pic:spPr>
                </pic:pic>
              </a:graphicData>
            </a:graphic>
          </wp:inline>
        </w:drawing>
      </w:r>
      <w:r w:rsidRPr="009E3E56">
        <w:rPr>
          <w:rFonts w:ascii="Times New Roman" w:eastAsia="Times New Roman" w:hAnsi="Times New Roman" w:cs="Times New Roman"/>
          <w:b/>
          <w:szCs w:val="24"/>
          <w:lang w:eastAsia="tr-TR"/>
        </w:rPr>
        <w:t>(**)Çevirmen - Tanık Adı Soyadı:</w:t>
      </w:r>
      <w:r w:rsidRPr="009E3E56">
        <w:rPr>
          <w:rFonts w:ascii="Times New Roman" w:eastAsia="Times New Roman" w:hAnsi="Times New Roman" w:cs="Times New Roman"/>
          <w:szCs w:val="24"/>
          <w:lang w:eastAsia="tr-TR"/>
        </w:rPr>
        <w:t xml:space="preserve"> ........................ </w:t>
      </w:r>
      <w:r w:rsidRPr="009E3E56">
        <w:rPr>
          <w:rFonts w:ascii="Times New Roman" w:eastAsia="Times New Roman" w:hAnsi="Times New Roman" w:cs="Times New Roman"/>
          <w:b/>
          <w:szCs w:val="24"/>
          <w:lang w:eastAsia="tr-TR"/>
        </w:rPr>
        <w:t xml:space="preserve">İmzası </w:t>
      </w:r>
      <w:r w:rsidRPr="009E3E56">
        <w:rPr>
          <w:rFonts w:ascii="Times New Roman" w:eastAsia="Times New Roman" w:hAnsi="Times New Roman" w:cs="Times New Roman"/>
          <w:szCs w:val="24"/>
          <w:lang w:eastAsia="tr-TR"/>
        </w:rPr>
        <w:t xml:space="preserve">      </w:t>
      </w:r>
      <w:r w:rsidRPr="009E3E56">
        <w:rPr>
          <w:rFonts w:ascii="Times New Roman" w:eastAsia="Times New Roman" w:hAnsi="Times New Roman" w:cs="Times New Roman"/>
          <w:noProof/>
          <w:szCs w:val="24"/>
          <w:lang w:eastAsia="tr-TR"/>
        </w:rPr>
        <w:drawing>
          <wp:inline distT="0" distB="0" distL="0" distR="0" wp14:anchorId="5A0CA5FE" wp14:editId="3248EAEC">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71500"/>
                    </a:xfrm>
                    <a:prstGeom prst="rect">
                      <a:avLst/>
                    </a:prstGeom>
                    <a:noFill/>
                    <a:ln>
                      <a:noFill/>
                    </a:ln>
                  </pic:spPr>
                </pic:pic>
              </a:graphicData>
            </a:graphic>
          </wp:inline>
        </w:drawing>
      </w:r>
    </w:p>
    <w:p w14:paraId="0D3CBDAF" w14:textId="77777777" w:rsidR="002E0BB9" w:rsidRPr="009E3E56" w:rsidRDefault="002E0BB9" w:rsidP="009E3E56">
      <w:pPr>
        <w:spacing w:after="0" w:line="240" w:lineRule="auto"/>
        <w:rPr>
          <w:rFonts w:ascii="Times New Roman" w:eastAsia="Times New Roman" w:hAnsi="Times New Roman" w:cs="Times New Roman"/>
          <w:szCs w:val="24"/>
          <w:lang w:eastAsia="tr-TR"/>
        </w:rPr>
      </w:pPr>
    </w:p>
    <w:p w14:paraId="6E45AC27" w14:textId="77777777" w:rsidR="002E0BB9" w:rsidRPr="009E3E56" w:rsidRDefault="002E0BB9" w:rsidP="009E3E56">
      <w:pPr>
        <w:spacing w:after="0" w:line="240" w:lineRule="auto"/>
        <w:rPr>
          <w:rFonts w:ascii="Times New Roman" w:eastAsia="Times New Roman" w:hAnsi="Times New Roman" w:cs="Times New Roman"/>
          <w:sz w:val="18"/>
          <w:szCs w:val="20"/>
          <w:lang w:eastAsia="tr-TR"/>
        </w:rPr>
      </w:pPr>
      <w:r w:rsidRPr="009E3E56">
        <w:rPr>
          <w:rFonts w:ascii="Times New Roman" w:eastAsia="Times New Roman" w:hAnsi="Times New Roman" w:cs="Times New Roman"/>
          <w:b/>
          <w:sz w:val="18"/>
          <w:szCs w:val="20"/>
          <w:lang w:eastAsia="tr-TR"/>
        </w:rPr>
        <w:t>(*)</w:t>
      </w:r>
      <w:r w:rsidRPr="009E3E56">
        <w:rPr>
          <w:rFonts w:ascii="Times New Roman" w:eastAsia="Times New Roman" w:hAnsi="Times New Roman" w:cs="Times New Roman"/>
          <w:sz w:val="18"/>
          <w:szCs w:val="20"/>
          <w:lang w:eastAsia="tr-TR"/>
        </w:rPr>
        <w:t xml:space="preserve"> Hastadan imza alınamadığı durumlarda;</w:t>
      </w:r>
    </w:p>
    <w:p w14:paraId="01EA3C3F" w14:textId="77777777" w:rsidR="002E0BB9" w:rsidRPr="009E3E56" w:rsidRDefault="002E0BB9" w:rsidP="009E3E56">
      <w:pPr>
        <w:numPr>
          <w:ilvl w:val="0"/>
          <w:numId w:val="7"/>
        </w:numPr>
        <w:spacing w:after="0" w:line="240" w:lineRule="auto"/>
        <w:rPr>
          <w:rFonts w:ascii="Times New Roman" w:eastAsia="Times New Roman" w:hAnsi="Times New Roman" w:cs="Times New Roman"/>
          <w:sz w:val="18"/>
          <w:szCs w:val="20"/>
          <w:lang w:eastAsia="tr-TR"/>
        </w:rPr>
      </w:pPr>
      <w:r w:rsidRPr="009E3E56">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32693DEC" wp14:editId="34C37B13">
                <wp:simplePos x="0" y="0"/>
                <wp:positionH relativeFrom="column">
                  <wp:posOffset>4224020</wp:posOffset>
                </wp:positionH>
                <wp:positionV relativeFrom="paragraph">
                  <wp:posOffset>37465</wp:posOffset>
                </wp:positionV>
                <wp:extent cx="1602105" cy="666750"/>
                <wp:effectExtent l="0" t="0" r="23495" b="19050"/>
                <wp:wrapTight wrapText="bothSides">
                  <wp:wrapPolygon edited="0">
                    <wp:start x="0" y="0"/>
                    <wp:lineTo x="0" y="21394"/>
                    <wp:lineTo x="21574" y="21394"/>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666750"/>
                        </a:xfrm>
                        <a:prstGeom prst="rect">
                          <a:avLst/>
                        </a:prstGeom>
                        <a:solidFill>
                          <a:srgbClr val="FFFFFF"/>
                        </a:solidFill>
                        <a:ln w="3175">
                          <a:solidFill>
                            <a:srgbClr val="000000"/>
                          </a:solidFill>
                          <a:miter lim="800000"/>
                          <a:headEnd/>
                          <a:tailEnd/>
                        </a:ln>
                      </wps:spPr>
                      <wps:txbx>
                        <w:txbxContent>
                          <w:p w14:paraId="699545F3" w14:textId="77777777" w:rsidR="002E0BB9" w:rsidRPr="00CF4843" w:rsidRDefault="002E0BB9" w:rsidP="00821C0B">
                            <w:pPr>
                              <w:spacing w:after="0" w:line="240" w:lineRule="auto"/>
                              <w:jc w:val="center"/>
                              <w:rPr>
                                <w:sz w:val="18"/>
                                <w:szCs w:val="18"/>
                              </w:rPr>
                            </w:pPr>
                            <w:r w:rsidRPr="00CF4843">
                              <w:rPr>
                                <w:sz w:val="18"/>
                                <w:szCs w:val="18"/>
                              </w:rPr>
                              <w:t>(Hasta kimlik etiketi)</w:t>
                            </w:r>
                          </w:p>
                          <w:p w14:paraId="62B7401C" w14:textId="77777777" w:rsidR="002E0BB9" w:rsidRPr="00CF4843" w:rsidRDefault="002E0BB9" w:rsidP="00821C0B">
                            <w:pPr>
                              <w:spacing w:after="0" w:line="240" w:lineRule="auto"/>
                              <w:rPr>
                                <w:sz w:val="18"/>
                                <w:szCs w:val="18"/>
                              </w:rPr>
                            </w:pPr>
                            <w:r w:rsidRPr="00CF4843">
                              <w:rPr>
                                <w:sz w:val="18"/>
                                <w:szCs w:val="18"/>
                              </w:rPr>
                              <w:t>Hasta Adı Soyadı:</w:t>
                            </w:r>
                          </w:p>
                          <w:p w14:paraId="2B235EAB" w14:textId="77777777" w:rsidR="002E0BB9" w:rsidRPr="00CF4843" w:rsidRDefault="002E0BB9" w:rsidP="00821C0B">
                            <w:pPr>
                              <w:spacing w:after="0" w:line="240" w:lineRule="auto"/>
                              <w:rPr>
                                <w:sz w:val="18"/>
                                <w:szCs w:val="18"/>
                              </w:rPr>
                            </w:pPr>
                            <w:r w:rsidRPr="00CF4843">
                              <w:rPr>
                                <w:sz w:val="18"/>
                                <w:szCs w:val="18"/>
                              </w:rPr>
                              <w:t>Doğum Tarihi:</w:t>
                            </w:r>
                          </w:p>
                          <w:p w14:paraId="06F3A090" w14:textId="77777777" w:rsidR="002E0BB9" w:rsidRPr="00CF4843" w:rsidRDefault="002E0BB9" w:rsidP="00821C0B">
                            <w:pPr>
                              <w:spacing w:after="0" w:line="240" w:lineRule="auto"/>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3DEC" id="_x0000_t202" coordsize="21600,21600" o:spt="202" path="m0,0l0,21600,21600,21600,21600,0xe">
                <v:stroke joinstyle="miter"/>
                <v:path gradientshapeok="t" o:connecttype="rect"/>
              </v:shapetype>
              <v:shape id="Text Box 6" o:spid="_x0000_s1026" type="#_x0000_t202" style="position:absolute;left:0;text-align:left;margin-left:332.6pt;margin-top:2.95pt;width:126.1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" strokeweight=".25pt">
                <v:textbox>
                  <w:txbxContent>
                    <w:p w14:paraId="699545F3" w14:textId="77777777" w:rsidR="002E0BB9" w:rsidRPr="00CF4843" w:rsidRDefault="002E0BB9" w:rsidP="00821C0B">
                      <w:pPr>
                        <w:spacing w:after="0" w:line="240" w:lineRule="auto"/>
                        <w:jc w:val="center"/>
                        <w:rPr>
                          <w:sz w:val="18"/>
                          <w:szCs w:val="18"/>
                        </w:rPr>
                      </w:pPr>
                      <w:r w:rsidRPr="00CF4843">
                        <w:rPr>
                          <w:sz w:val="18"/>
                          <w:szCs w:val="18"/>
                        </w:rPr>
                        <w:t>(Hasta kimlik etiketi)</w:t>
                      </w:r>
                    </w:p>
                    <w:p w14:paraId="62B7401C" w14:textId="77777777" w:rsidR="002E0BB9" w:rsidRPr="00CF4843" w:rsidRDefault="002E0BB9" w:rsidP="00821C0B">
                      <w:pPr>
                        <w:spacing w:after="0" w:line="240" w:lineRule="auto"/>
                        <w:rPr>
                          <w:sz w:val="18"/>
                          <w:szCs w:val="18"/>
                        </w:rPr>
                      </w:pPr>
                      <w:r w:rsidRPr="00CF4843">
                        <w:rPr>
                          <w:sz w:val="18"/>
                          <w:szCs w:val="18"/>
                        </w:rPr>
                        <w:t>Hasta Adı Soyadı:</w:t>
                      </w:r>
                    </w:p>
                    <w:p w14:paraId="2B235EAB" w14:textId="77777777" w:rsidR="002E0BB9" w:rsidRPr="00CF4843" w:rsidRDefault="002E0BB9" w:rsidP="00821C0B">
                      <w:pPr>
                        <w:spacing w:after="0" w:line="240" w:lineRule="auto"/>
                        <w:rPr>
                          <w:sz w:val="18"/>
                          <w:szCs w:val="18"/>
                        </w:rPr>
                      </w:pPr>
                      <w:r w:rsidRPr="00CF4843">
                        <w:rPr>
                          <w:sz w:val="18"/>
                          <w:szCs w:val="18"/>
                        </w:rPr>
                        <w:t>Doğum Tarihi:</w:t>
                      </w:r>
                    </w:p>
                    <w:p w14:paraId="06F3A090" w14:textId="77777777" w:rsidR="002E0BB9" w:rsidRPr="00CF4843" w:rsidRDefault="002E0BB9" w:rsidP="00821C0B">
                      <w:pPr>
                        <w:spacing w:after="0" w:line="240" w:lineRule="auto"/>
                        <w:rPr>
                          <w:sz w:val="18"/>
                          <w:szCs w:val="18"/>
                        </w:rPr>
                      </w:pPr>
                      <w:r w:rsidRPr="00CF4843">
                        <w:rPr>
                          <w:sz w:val="18"/>
                          <w:szCs w:val="18"/>
                        </w:rPr>
                        <w:t>Protokol No:</w:t>
                      </w:r>
                    </w:p>
                  </w:txbxContent>
                </v:textbox>
                <w10:wrap type="tight"/>
              </v:shape>
            </w:pict>
          </mc:Fallback>
        </mc:AlternateContent>
      </w:r>
      <w:r w:rsidRPr="009E3E56">
        <w:rPr>
          <w:rFonts w:ascii="Times New Roman" w:eastAsia="Times New Roman" w:hAnsi="Times New Roman" w:cs="Times New Roman"/>
          <w:sz w:val="18"/>
          <w:szCs w:val="20"/>
          <w:lang w:eastAsia="tr-TR"/>
        </w:rPr>
        <w:t>Çocuk hastanın anne / babasından,</w:t>
      </w:r>
    </w:p>
    <w:p w14:paraId="1215FBE8" w14:textId="77777777" w:rsidR="002E0BB9" w:rsidRPr="009E3E56" w:rsidRDefault="002E0BB9" w:rsidP="009E3E56">
      <w:pPr>
        <w:numPr>
          <w:ilvl w:val="0"/>
          <w:numId w:val="6"/>
        </w:numPr>
        <w:spacing w:after="0" w:line="240" w:lineRule="auto"/>
        <w:rPr>
          <w:rFonts w:ascii="Times New Roman" w:eastAsia="Times New Roman" w:hAnsi="Times New Roman" w:cs="Times New Roman"/>
          <w:sz w:val="18"/>
          <w:szCs w:val="20"/>
          <w:lang w:val="fi-FI" w:eastAsia="tr-TR"/>
        </w:rPr>
      </w:pPr>
      <w:r w:rsidRPr="009E3E56">
        <w:rPr>
          <w:rFonts w:ascii="Times New Roman" w:eastAsia="Times New Roman" w:hAnsi="Times New Roman" w:cs="Times New Roman"/>
          <w:sz w:val="18"/>
          <w:szCs w:val="20"/>
          <w:lang w:eastAsia="tr-TR"/>
        </w:rPr>
        <w:t xml:space="preserve">Koruma altına alınmış hastanın veli ya da </w:t>
      </w:r>
      <w:r w:rsidRPr="009E3E56">
        <w:rPr>
          <w:rFonts w:ascii="Times New Roman" w:eastAsia="Times New Roman" w:hAnsi="Times New Roman" w:cs="Times New Roman"/>
          <w:sz w:val="18"/>
          <w:szCs w:val="20"/>
          <w:lang w:val="fi-FI" w:eastAsia="tr-TR"/>
        </w:rPr>
        <w:t>vasisinden,</w:t>
      </w:r>
    </w:p>
    <w:p w14:paraId="706D9D8A" w14:textId="77777777" w:rsidR="002E0BB9" w:rsidRPr="009E3E56" w:rsidRDefault="002E0BB9" w:rsidP="009E3E56">
      <w:pPr>
        <w:numPr>
          <w:ilvl w:val="0"/>
          <w:numId w:val="6"/>
        </w:numPr>
        <w:spacing w:after="0" w:line="240" w:lineRule="auto"/>
        <w:rPr>
          <w:rFonts w:ascii="Times New Roman" w:eastAsia="Times New Roman" w:hAnsi="Times New Roman" w:cs="Times New Roman"/>
          <w:sz w:val="18"/>
          <w:szCs w:val="20"/>
          <w:lang w:eastAsia="tr-TR"/>
        </w:rPr>
      </w:pPr>
      <w:r w:rsidRPr="009E3E56">
        <w:rPr>
          <w:rFonts w:ascii="Times New Roman" w:eastAsia="Times New Roman" w:hAnsi="Times New Roman" w:cs="Times New Roman"/>
          <w:sz w:val="18"/>
          <w:szCs w:val="20"/>
          <w:lang w:eastAsia="tr-TR"/>
        </w:rPr>
        <w:t>Adı geçenlerin yasal temsilcilerinden onam alınır.</w:t>
      </w:r>
    </w:p>
    <w:p w14:paraId="3841B90F" w14:textId="77777777" w:rsidR="002E0BB9" w:rsidRPr="009E3E56" w:rsidRDefault="002E0BB9" w:rsidP="009E3E56">
      <w:pPr>
        <w:spacing w:after="0" w:line="240" w:lineRule="auto"/>
        <w:rPr>
          <w:rFonts w:ascii="Times New Roman" w:eastAsia="Times New Roman" w:hAnsi="Times New Roman" w:cs="Times New Roman"/>
          <w:sz w:val="18"/>
          <w:szCs w:val="20"/>
          <w:lang w:eastAsia="tr-TR"/>
        </w:rPr>
      </w:pPr>
      <w:r w:rsidRPr="009E3E56">
        <w:rPr>
          <w:rFonts w:ascii="Times New Roman" w:eastAsia="Times New Roman" w:hAnsi="Times New Roman" w:cs="Times New Roman"/>
          <w:b/>
          <w:sz w:val="18"/>
          <w:szCs w:val="20"/>
          <w:lang w:eastAsia="tr-TR"/>
        </w:rPr>
        <w:t>(**)</w:t>
      </w:r>
      <w:r w:rsidRPr="009E3E56">
        <w:rPr>
          <w:rFonts w:ascii="Times New Roman" w:eastAsia="Times New Roman" w:hAnsi="Times New Roman" w:cs="Times New Roman"/>
          <w:sz w:val="18"/>
          <w:szCs w:val="20"/>
          <w:lang w:eastAsia="tr-TR"/>
        </w:rPr>
        <w:t xml:space="preserve"> Hastanın görme, okuma engeli varsa, tanık eşliğinde    </w:t>
      </w:r>
    </w:p>
    <w:p w14:paraId="4C654D17" w14:textId="77777777" w:rsidR="002E0BB9" w:rsidRPr="009E3E56" w:rsidRDefault="002E0BB9" w:rsidP="009E3E56">
      <w:pPr>
        <w:spacing w:after="0" w:line="240" w:lineRule="auto"/>
        <w:rPr>
          <w:rFonts w:ascii="Times New Roman" w:eastAsia="Times New Roman" w:hAnsi="Times New Roman" w:cs="Times New Roman"/>
          <w:sz w:val="18"/>
          <w:szCs w:val="20"/>
          <w:lang w:eastAsia="tr-TR"/>
        </w:rPr>
      </w:pPr>
      <w:r w:rsidRPr="009E3E56">
        <w:rPr>
          <w:rFonts w:ascii="Times New Roman" w:eastAsia="Times New Roman" w:hAnsi="Times New Roman" w:cs="Times New Roman"/>
          <w:sz w:val="18"/>
          <w:szCs w:val="20"/>
          <w:lang w:eastAsia="tr-TR"/>
        </w:rPr>
        <w:t xml:space="preserve">        onam alınır.</w:t>
      </w:r>
      <w:r w:rsidRPr="009E3E56">
        <w:rPr>
          <w:rFonts w:ascii="Times New Roman" w:eastAsia="Times New Roman" w:hAnsi="Times New Roman" w:cs="Times New Roman"/>
          <w:sz w:val="18"/>
          <w:szCs w:val="20"/>
          <w:lang w:eastAsia="tr-TR"/>
        </w:rPr>
        <w:tab/>
      </w:r>
      <w:r w:rsidRPr="009E3E56">
        <w:rPr>
          <w:rFonts w:ascii="Times New Roman" w:eastAsia="Times New Roman" w:hAnsi="Times New Roman" w:cs="Times New Roman"/>
          <w:sz w:val="18"/>
          <w:szCs w:val="20"/>
          <w:lang w:eastAsia="tr-TR"/>
        </w:rPr>
        <w:tab/>
        <w:t xml:space="preserve">                                               </w:t>
      </w:r>
      <w:r w:rsidRPr="009E3E56">
        <w:rPr>
          <w:rFonts w:ascii="Times New Roman" w:eastAsia="Times New Roman" w:hAnsi="Times New Roman" w:cs="Times New Roman"/>
          <w:sz w:val="18"/>
          <w:szCs w:val="20"/>
          <w:lang w:eastAsia="tr-TR"/>
        </w:rPr>
        <w:tab/>
        <w:t xml:space="preserve">                </w:t>
      </w:r>
      <w:r w:rsidRPr="009E3E56">
        <w:rPr>
          <w:rFonts w:ascii="Times New Roman" w:eastAsia="Times New Roman" w:hAnsi="Times New Roman" w:cs="Times New Roman"/>
          <w:sz w:val="18"/>
          <w:szCs w:val="20"/>
          <w:lang w:eastAsia="tr-TR"/>
        </w:rPr>
        <w:tab/>
      </w:r>
    </w:p>
    <w:p w14:paraId="438A8FCD" w14:textId="1E07529C" w:rsidR="00D259B2" w:rsidRPr="009E3E56" w:rsidRDefault="00821C0B" w:rsidP="009E3E56">
      <w:pPr>
        <w:spacing w:after="0" w:line="240" w:lineRule="auto"/>
        <w:rPr>
          <w:sz w:val="21"/>
        </w:rPr>
      </w:pPr>
    </w:p>
    <w:sectPr w:rsidR="00D259B2" w:rsidRPr="009E3E56" w:rsidSect="009E3E56">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0E83"/>
    <w:multiLevelType w:val="hybridMultilevel"/>
    <w:tmpl w:val="DA64EDB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7202AE"/>
    <w:multiLevelType w:val="hybridMultilevel"/>
    <w:tmpl w:val="92705DA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8"/>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A5"/>
    <w:rsid w:val="00000824"/>
    <w:rsid w:val="0009630B"/>
    <w:rsid w:val="000D30C1"/>
    <w:rsid w:val="000D5B5F"/>
    <w:rsid w:val="000E3FC9"/>
    <w:rsid w:val="000F21B1"/>
    <w:rsid w:val="00124B54"/>
    <w:rsid w:val="001B6120"/>
    <w:rsid w:val="00214200"/>
    <w:rsid w:val="00240548"/>
    <w:rsid w:val="002518AA"/>
    <w:rsid w:val="0029323F"/>
    <w:rsid w:val="002E0BB9"/>
    <w:rsid w:val="0030221B"/>
    <w:rsid w:val="00366B4F"/>
    <w:rsid w:val="003B40E8"/>
    <w:rsid w:val="00416930"/>
    <w:rsid w:val="00497D65"/>
    <w:rsid w:val="004B408E"/>
    <w:rsid w:val="005041A8"/>
    <w:rsid w:val="00583F9A"/>
    <w:rsid w:val="005952AC"/>
    <w:rsid w:val="005C10E3"/>
    <w:rsid w:val="005C14CC"/>
    <w:rsid w:val="005E515A"/>
    <w:rsid w:val="005F3158"/>
    <w:rsid w:val="00624E22"/>
    <w:rsid w:val="00677624"/>
    <w:rsid w:val="00681B4D"/>
    <w:rsid w:val="006C1F04"/>
    <w:rsid w:val="006C5114"/>
    <w:rsid w:val="007A48C8"/>
    <w:rsid w:val="007E71B7"/>
    <w:rsid w:val="00821C0B"/>
    <w:rsid w:val="0084697E"/>
    <w:rsid w:val="0089382C"/>
    <w:rsid w:val="008B1D03"/>
    <w:rsid w:val="008B3F22"/>
    <w:rsid w:val="008F7A1E"/>
    <w:rsid w:val="00956742"/>
    <w:rsid w:val="009614EE"/>
    <w:rsid w:val="009640A8"/>
    <w:rsid w:val="00984F0D"/>
    <w:rsid w:val="00985C17"/>
    <w:rsid w:val="00990348"/>
    <w:rsid w:val="009E01B2"/>
    <w:rsid w:val="009E3E56"/>
    <w:rsid w:val="00A1452A"/>
    <w:rsid w:val="00A722A6"/>
    <w:rsid w:val="00AA0AC8"/>
    <w:rsid w:val="00AA51D9"/>
    <w:rsid w:val="00AB24B0"/>
    <w:rsid w:val="00AD38E2"/>
    <w:rsid w:val="00B527E4"/>
    <w:rsid w:val="00B8445E"/>
    <w:rsid w:val="00BC1CDA"/>
    <w:rsid w:val="00BC4BB9"/>
    <w:rsid w:val="00BE3718"/>
    <w:rsid w:val="00C24F79"/>
    <w:rsid w:val="00C304E6"/>
    <w:rsid w:val="00CA3E71"/>
    <w:rsid w:val="00CE4558"/>
    <w:rsid w:val="00E24DE6"/>
    <w:rsid w:val="00E85E35"/>
    <w:rsid w:val="00EB1BBA"/>
    <w:rsid w:val="00ED42A5"/>
    <w:rsid w:val="00F07700"/>
    <w:rsid w:val="00F55D3E"/>
    <w:rsid w:val="00F8516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FDE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5114"/>
    <w:pPr>
      <w:ind w:left="720"/>
      <w:contextualSpacing/>
    </w:pPr>
  </w:style>
  <w:style w:type="paragraph" w:styleId="BalonMetni">
    <w:name w:val="Balloon Text"/>
    <w:basedOn w:val="Normal"/>
    <w:link w:val="BalonMetniChar"/>
    <w:uiPriority w:val="99"/>
    <w:semiHidden/>
    <w:unhideWhenUsed/>
    <w:rsid w:val="00CA3E71"/>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CA3E7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1768</Words>
  <Characters>10082</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67</cp:revision>
  <dcterms:created xsi:type="dcterms:W3CDTF">2018-07-20T15:31:00Z</dcterms:created>
  <dcterms:modified xsi:type="dcterms:W3CDTF">2019-09-16T11:52:00Z</dcterms:modified>
</cp:coreProperties>
</file>